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E" w:rsidRPr="00F80B02" w:rsidRDefault="00381D2B" w:rsidP="005629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145415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02">
        <w:rPr>
          <w:b/>
          <w:sz w:val="28"/>
          <w:szCs w:val="28"/>
        </w:rPr>
        <w:t xml:space="preserve">                                                               </w:t>
      </w:r>
      <w:r w:rsidR="0068319E">
        <w:rPr>
          <w:sz w:val="28"/>
          <w:szCs w:val="28"/>
        </w:rPr>
        <w:t xml:space="preserve"> </w:t>
      </w:r>
    </w:p>
    <w:p w:rsidR="005629DE" w:rsidRDefault="005629DE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  <w:sz w:val="28"/>
          <w:szCs w:val="28"/>
        </w:rPr>
      </w:pPr>
    </w:p>
    <w:p w:rsidR="005629DE" w:rsidRDefault="005629DE" w:rsidP="005629DE">
      <w:pPr>
        <w:rPr>
          <w:b/>
          <w:sz w:val="28"/>
          <w:szCs w:val="28"/>
        </w:rPr>
      </w:pPr>
    </w:p>
    <w:p w:rsidR="005629DE" w:rsidRDefault="005629DE" w:rsidP="005629D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629DE" w:rsidRDefault="005629DE" w:rsidP="005629DE">
      <w:pPr>
        <w:jc w:val="center"/>
        <w:rPr>
          <w:b/>
        </w:rPr>
      </w:pPr>
      <w:r>
        <w:rPr>
          <w:b/>
        </w:rPr>
        <w:t>«ПОДПОРОЖСКИЙ МУНИЦИПАЛЬНЫЙ РАЙОН</w:t>
      </w:r>
    </w:p>
    <w:p w:rsidR="005629DE" w:rsidRDefault="005629DE" w:rsidP="005629DE">
      <w:pPr>
        <w:jc w:val="center"/>
        <w:rPr>
          <w:b/>
        </w:rPr>
      </w:pPr>
      <w:r>
        <w:rPr>
          <w:b/>
        </w:rPr>
        <w:t>ЛЕНИНГРАДСКОЙ ОБЛАСТИ»</w:t>
      </w:r>
    </w:p>
    <w:p w:rsidR="005629DE" w:rsidRDefault="005629DE" w:rsidP="005629DE">
      <w:pPr>
        <w:jc w:val="center"/>
        <w:rPr>
          <w:sz w:val="28"/>
          <w:szCs w:val="32"/>
        </w:rPr>
      </w:pPr>
    </w:p>
    <w:p w:rsidR="005629DE" w:rsidRDefault="005629DE" w:rsidP="005629DE">
      <w:pPr>
        <w:jc w:val="center"/>
        <w:rPr>
          <w:sz w:val="28"/>
          <w:szCs w:val="32"/>
        </w:rPr>
      </w:pPr>
    </w:p>
    <w:p w:rsidR="005629DE" w:rsidRDefault="005629DE" w:rsidP="00562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29DE" w:rsidRPr="004C5ACA" w:rsidRDefault="005629DE" w:rsidP="005629DE">
      <w:pPr>
        <w:jc w:val="center"/>
        <w:rPr>
          <w:sz w:val="28"/>
          <w:szCs w:val="28"/>
        </w:rPr>
      </w:pPr>
    </w:p>
    <w:p w:rsidR="005629DE" w:rsidRDefault="0068319E" w:rsidP="005629D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5ACA">
        <w:rPr>
          <w:sz w:val="28"/>
          <w:szCs w:val="28"/>
        </w:rPr>
        <w:t>т</w:t>
      </w:r>
      <w:r w:rsidR="00FD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марта 2016 года </w:t>
      </w:r>
      <w:r w:rsidR="009C02D1">
        <w:rPr>
          <w:sz w:val="28"/>
          <w:szCs w:val="28"/>
        </w:rPr>
        <w:t>№</w:t>
      </w:r>
      <w:r w:rsidR="00FD5869">
        <w:rPr>
          <w:sz w:val="28"/>
          <w:szCs w:val="28"/>
        </w:rPr>
        <w:t xml:space="preserve"> </w:t>
      </w:r>
      <w:r>
        <w:rPr>
          <w:sz w:val="28"/>
          <w:szCs w:val="28"/>
        </w:rPr>
        <w:t>365</w:t>
      </w:r>
    </w:p>
    <w:p w:rsidR="00E175ED" w:rsidRPr="0068319E" w:rsidRDefault="00E175ED" w:rsidP="00E175E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175ED" w:rsidRPr="00E175ED" w:rsidTr="00FD5869">
        <w:trPr>
          <w:trHeight w:val="3552"/>
        </w:trPr>
        <w:tc>
          <w:tcPr>
            <w:tcW w:w="5555" w:type="dxa"/>
            <w:shd w:val="clear" w:color="auto" w:fill="auto"/>
          </w:tcPr>
          <w:p w:rsidR="00E175ED" w:rsidRPr="00E175ED" w:rsidRDefault="00E175ED" w:rsidP="00945E97">
            <w:pPr>
              <w:jc w:val="both"/>
              <w:rPr>
                <w:bCs/>
                <w:sz w:val="28"/>
                <w:szCs w:val="28"/>
              </w:rPr>
            </w:pPr>
            <w:r w:rsidRPr="00E175ED">
              <w:rPr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МО «Подпорожский муниципальный район» от </w:t>
            </w:r>
            <w:r w:rsidR="00945E97">
              <w:rPr>
                <w:bCs/>
                <w:sz w:val="28"/>
                <w:szCs w:val="28"/>
              </w:rPr>
              <w:t>02</w:t>
            </w:r>
            <w:r w:rsidR="00FD5869">
              <w:rPr>
                <w:bCs/>
                <w:sz w:val="28"/>
                <w:szCs w:val="28"/>
              </w:rPr>
              <w:t xml:space="preserve"> октября </w:t>
            </w:r>
            <w:r w:rsidRPr="00E175ED">
              <w:rPr>
                <w:bCs/>
                <w:sz w:val="28"/>
                <w:szCs w:val="28"/>
              </w:rPr>
              <w:t>201</w:t>
            </w:r>
            <w:r w:rsidR="00945E97">
              <w:rPr>
                <w:bCs/>
                <w:sz w:val="28"/>
                <w:szCs w:val="28"/>
              </w:rPr>
              <w:t>4</w:t>
            </w:r>
            <w:r w:rsidRPr="00E175ED">
              <w:rPr>
                <w:bCs/>
                <w:sz w:val="28"/>
                <w:szCs w:val="28"/>
              </w:rPr>
              <w:t xml:space="preserve"> года № 17</w:t>
            </w:r>
            <w:r w:rsidR="00945E97">
              <w:rPr>
                <w:bCs/>
                <w:sz w:val="28"/>
                <w:szCs w:val="28"/>
              </w:rPr>
              <w:t>15</w:t>
            </w:r>
            <w:r w:rsidRPr="00E175ED">
              <w:rPr>
                <w:bCs/>
                <w:sz w:val="28"/>
                <w:szCs w:val="28"/>
              </w:rPr>
              <w:t xml:space="preserve"> «Об утверждении муниципальной программы 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</w:t>
            </w:r>
            <w:r w:rsidRPr="00E175ED">
              <w:rPr>
                <w:sz w:val="28"/>
                <w:szCs w:val="28"/>
              </w:rPr>
              <w:t>годы»</w:t>
            </w:r>
            <w:r w:rsidR="009C49D9">
              <w:rPr>
                <w:sz w:val="28"/>
                <w:szCs w:val="28"/>
              </w:rPr>
              <w:t xml:space="preserve"> </w:t>
            </w:r>
          </w:p>
        </w:tc>
      </w:tr>
    </w:tbl>
    <w:p w:rsidR="00E175ED" w:rsidRPr="00E175ED" w:rsidRDefault="00E175ED" w:rsidP="00802D40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5629DE" w:rsidRDefault="005629DE" w:rsidP="00802D40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28371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179 Бюджетного кодекса РФ, постановлением Администрации МО «Подпорожский муниципальный район» от 03</w:t>
      </w:r>
      <w:r w:rsidR="00FD586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2014 года № 127 «Об утверждении порядка разработки, реализации и оценки эффективности муниципальных программ МО «Подпорожское городское поселение», </w:t>
      </w:r>
      <w:r w:rsidR="009C49D9">
        <w:rPr>
          <w:sz w:val="28"/>
          <w:szCs w:val="28"/>
        </w:rPr>
        <w:t xml:space="preserve">Решением Совета депутатов МО «Подпорожское городское поселение» </w:t>
      </w:r>
      <w:hyperlink r:id="rId8" w:history="1">
        <w:r w:rsidR="009C49D9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от 18 декабря 2014 года № 22 «О бюджете муниципального образования «Подпорожское городское поселение Подпорожского муниципального района Ленинградской области»</w:t>
        </w:r>
        <w:r w:rsidR="002C50A5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9C49D9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на 2015 год</w:t>
        </w:r>
        <w:r w:rsidR="00B11CD9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»</w:t>
        </w:r>
        <w:r w:rsidR="002C50A5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2C50A5" w:rsidRPr="002C50A5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(с изменениями и дополнениями)</w:t>
        </w:r>
      </w:hyperlink>
      <w:r w:rsidR="009C49D9">
        <w:rPr>
          <w:sz w:val="28"/>
          <w:szCs w:val="28"/>
        </w:rPr>
        <w:t>, Решением Совета депутатов МО «Подпорожское городское поселение» от 1</w:t>
      </w:r>
      <w:r w:rsidR="000D0DFF">
        <w:rPr>
          <w:sz w:val="28"/>
          <w:szCs w:val="28"/>
        </w:rPr>
        <w:t xml:space="preserve">7 декабря </w:t>
      </w:r>
      <w:r w:rsidR="009C49D9">
        <w:rPr>
          <w:sz w:val="28"/>
          <w:szCs w:val="28"/>
        </w:rPr>
        <w:t xml:space="preserve">2015 года № </w:t>
      </w:r>
      <w:r w:rsidR="000D0DFF">
        <w:rPr>
          <w:sz w:val="28"/>
          <w:szCs w:val="28"/>
        </w:rPr>
        <w:t>131</w:t>
      </w:r>
      <w:r w:rsidR="009C49D9">
        <w:rPr>
          <w:sz w:val="28"/>
          <w:szCs w:val="28"/>
        </w:rPr>
        <w:t xml:space="preserve"> «</w:t>
      </w:r>
      <w:hyperlink r:id="rId9" w:history="1">
        <w:r w:rsidR="000D0DFF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О бюджете муниципального образования «Подпорожское городское поселение Подпорожского муниципального района Ленинградской области» на 201</w:t>
        </w:r>
        <w:r w:rsidR="000D0DFF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6</w:t>
        </w:r>
        <w:r w:rsidR="000D0DFF" w:rsidRPr="00353D0D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год»</w:t>
        </w:r>
      </w:hyperlink>
      <w:r w:rsidR="009C49D9">
        <w:rPr>
          <w:sz w:val="28"/>
          <w:szCs w:val="28"/>
        </w:rPr>
        <w:t>,</w:t>
      </w:r>
      <w:r w:rsidR="009C49D9" w:rsidRPr="009C49D9">
        <w:rPr>
          <w:sz w:val="28"/>
          <w:szCs w:val="28"/>
        </w:rPr>
        <w:t xml:space="preserve"> </w:t>
      </w:r>
      <w:r w:rsidR="000D0DFF">
        <w:rPr>
          <w:sz w:val="28"/>
          <w:szCs w:val="28"/>
        </w:rPr>
        <w:t xml:space="preserve"> </w:t>
      </w:r>
      <w:r w:rsidR="00291CC5">
        <w:rPr>
          <w:sz w:val="28"/>
          <w:szCs w:val="28"/>
        </w:rPr>
        <w:t>в целях удовлетворения потребностей и повышения качества коммунальных услуг, предоставляемых населению, а также улучшения экологической безопасности на территории муниципального</w:t>
      </w:r>
      <w:r>
        <w:rPr>
          <w:sz w:val="28"/>
          <w:szCs w:val="28"/>
        </w:rPr>
        <w:t xml:space="preserve"> образования «Подпорожское городское поселение Подпорожского муниципального района Ленинградской области», </w:t>
      </w:r>
      <w:r w:rsidR="00291CC5">
        <w:rPr>
          <w:sz w:val="28"/>
          <w:szCs w:val="28"/>
        </w:rPr>
        <w:t>формирования программно-целе</w:t>
      </w:r>
      <w:r w:rsidR="00802D40">
        <w:rPr>
          <w:sz w:val="28"/>
          <w:szCs w:val="28"/>
        </w:rPr>
        <w:t>вой системы расходо</w:t>
      </w:r>
      <w:r w:rsidR="00291CC5">
        <w:rPr>
          <w:sz w:val="28"/>
          <w:szCs w:val="28"/>
        </w:rPr>
        <w:t>в бюдже</w:t>
      </w:r>
      <w:r w:rsidR="00802D40">
        <w:rPr>
          <w:sz w:val="28"/>
          <w:szCs w:val="28"/>
        </w:rPr>
        <w:t>та муниципального образования «</w:t>
      </w:r>
      <w:r w:rsidR="00291CC5">
        <w:rPr>
          <w:sz w:val="28"/>
          <w:szCs w:val="28"/>
        </w:rPr>
        <w:t>Подпорожское городское поселение Подпорожского муниципального района Ленинградской области»</w:t>
      </w:r>
      <w:r w:rsidR="00802D40">
        <w:rPr>
          <w:sz w:val="28"/>
          <w:szCs w:val="28"/>
        </w:rPr>
        <w:t>,</w:t>
      </w:r>
      <w:r w:rsidR="00291CC5">
        <w:rPr>
          <w:sz w:val="28"/>
          <w:szCs w:val="28"/>
        </w:rPr>
        <w:t xml:space="preserve"> </w:t>
      </w:r>
      <w:r w:rsidRPr="00291CC5">
        <w:rPr>
          <w:sz w:val="28"/>
          <w:szCs w:val="28"/>
        </w:rPr>
        <w:t>ПОСТАНОВЛЯЮ:</w:t>
      </w:r>
    </w:p>
    <w:p w:rsidR="00211E7C" w:rsidRPr="00291CC5" w:rsidRDefault="00211E7C" w:rsidP="00802D40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211E7C" w:rsidRPr="00101E2B" w:rsidRDefault="00664B6B" w:rsidP="00211E7C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91CC5">
        <w:rPr>
          <w:sz w:val="28"/>
          <w:szCs w:val="28"/>
        </w:rPr>
        <w:t xml:space="preserve">Внести  в постановление Администрации МО «Подпорожский муниципальный район» от </w:t>
      </w:r>
      <w:r w:rsidR="000C4A55" w:rsidRPr="00291CC5">
        <w:rPr>
          <w:sz w:val="28"/>
          <w:szCs w:val="28"/>
        </w:rPr>
        <w:t xml:space="preserve"> </w:t>
      </w:r>
      <w:r w:rsidR="00B11CD9">
        <w:rPr>
          <w:bCs/>
          <w:sz w:val="28"/>
          <w:szCs w:val="28"/>
        </w:rPr>
        <w:t>02</w:t>
      </w:r>
      <w:r w:rsidR="00FD5869">
        <w:rPr>
          <w:bCs/>
          <w:sz w:val="28"/>
          <w:szCs w:val="28"/>
        </w:rPr>
        <w:t xml:space="preserve"> октября </w:t>
      </w:r>
      <w:r w:rsidRPr="00291CC5">
        <w:rPr>
          <w:bCs/>
          <w:sz w:val="28"/>
          <w:szCs w:val="28"/>
        </w:rPr>
        <w:t>201</w:t>
      </w:r>
      <w:r w:rsidR="00B11CD9">
        <w:rPr>
          <w:bCs/>
          <w:sz w:val="28"/>
          <w:szCs w:val="28"/>
        </w:rPr>
        <w:t>4</w:t>
      </w:r>
      <w:r w:rsidRPr="00291CC5">
        <w:rPr>
          <w:bCs/>
          <w:sz w:val="28"/>
          <w:szCs w:val="28"/>
        </w:rPr>
        <w:t xml:space="preserve"> года № 1</w:t>
      </w:r>
      <w:r w:rsidR="00291CC5" w:rsidRPr="00291CC5">
        <w:rPr>
          <w:bCs/>
          <w:sz w:val="28"/>
          <w:szCs w:val="28"/>
        </w:rPr>
        <w:t>7</w:t>
      </w:r>
      <w:r w:rsidR="00B11CD9">
        <w:rPr>
          <w:bCs/>
          <w:sz w:val="28"/>
          <w:szCs w:val="28"/>
        </w:rPr>
        <w:t>15</w:t>
      </w:r>
      <w:r w:rsidRPr="00664B6B">
        <w:rPr>
          <w:b/>
          <w:bCs/>
          <w:sz w:val="28"/>
          <w:szCs w:val="28"/>
        </w:rPr>
        <w:t xml:space="preserve"> «</w:t>
      </w:r>
      <w:r w:rsidR="00291CC5">
        <w:rPr>
          <w:bCs/>
          <w:sz w:val="28"/>
          <w:szCs w:val="28"/>
        </w:rPr>
        <w:t xml:space="preserve">Об утверждении муниципальной программы 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</w:t>
      </w:r>
      <w:r w:rsidR="00291CC5">
        <w:rPr>
          <w:sz w:val="28"/>
          <w:szCs w:val="28"/>
        </w:rPr>
        <w:t>годы»</w:t>
      </w:r>
      <w:r w:rsidR="00802D40">
        <w:rPr>
          <w:sz w:val="28"/>
          <w:szCs w:val="28"/>
        </w:rPr>
        <w:t xml:space="preserve"> </w:t>
      </w:r>
      <w:r w:rsidRPr="00291CC5">
        <w:rPr>
          <w:sz w:val="28"/>
          <w:szCs w:val="28"/>
        </w:rPr>
        <w:t>следующие изменения и дополнения:</w:t>
      </w:r>
    </w:p>
    <w:p w:rsidR="00101E2B" w:rsidRPr="00211E7C" w:rsidRDefault="00101E2B" w:rsidP="00101E2B">
      <w:pPr>
        <w:tabs>
          <w:tab w:val="left" w:pos="1134"/>
          <w:tab w:val="left" w:pos="1276"/>
        </w:tabs>
        <w:ind w:left="851"/>
        <w:jc w:val="both"/>
        <w:rPr>
          <w:bCs/>
          <w:sz w:val="28"/>
          <w:szCs w:val="28"/>
        </w:rPr>
      </w:pPr>
    </w:p>
    <w:p w:rsidR="00CA713D" w:rsidRPr="0036522B" w:rsidRDefault="00E45D61" w:rsidP="00DB6C58">
      <w:pPr>
        <w:numPr>
          <w:ilvl w:val="1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8"/>
        </w:rPr>
      </w:pPr>
      <w:r w:rsidRPr="0036522B">
        <w:rPr>
          <w:color w:val="000000"/>
          <w:sz w:val="28"/>
        </w:rPr>
        <w:t xml:space="preserve"> </w:t>
      </w:r>
      <w:r w:rsidR="00C72CE7" w:rsidRPr="0036522B">
        <w:rPr>
          <w:color w:val="FF0000"/>
          <w:sz w:val="28"/>
        </w:rPr>
        <w:t xml:space="preserve"> </w:t>
      </w:r>
      <w:r w:rsidR="00CA713D" w:rsidRPr="0036522B">
        <w:rPr>
          <w:sz w:val="28"/>
        </w:rPr>
        <w:t xml:space="preserve">В </w:t>
      </w:r>
      <w:r w:rsidR="00CA713D" w:rsidRPr="0036522B">
        <w:rPr>
          <w:sz w:val="28"/>
          <w:szCs w:val="28"/>
        </w:rPr>
        <w:t xml:space="preserve">паспорте </w:t>
      </w:r>
      <w:r w:rsidR="0028371B">
        <w:rPr>
          <w:bCs/>
          <w:sz w:val="28"/>
          <w:szCs w:val="28"/>
        </w:rPr>
        <w:t xml:space="preserve">муниципальной программы 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</w:t>
      </w:r>
      <w:r w:rsidR="0028371B">
        <w:rPr>
          <w:sz w:val="28"/>
          <w:szCs w:val="28"/>
        </w:rPr>
        <w:t>годы» (далее – Программа)</w:t>
      </w:r>
      <w:r w:rsidR="00CA713D" w:rsidRPr="0036522B">
        <w:rPr>
          <w:sz w:val="28"/>
          <w:szCs w:val="28"/>
        </w:rPr>
        <w:t xml:space="preserve"> в раздел «</w:t>
      </w:r>
      <w:r w:rsidR="001244BE" w:rsidRPr="0036522B">
        <w:rPr>
          <w:sz w:val="28"/>
          <w:szCs w:val="28"/>
        </w:rPr>
        <w:t>Целевые индикаторы и показатели</w:t>
      </w:r>
      <w:r w:rsidR="00CA713D" w:rsidRPr="0036522B">
        <w:rPr>
          <w:sz w:val="28"/>
          <w:szCs w:val="28"/>
        </w:rPr>
        <w:t xml:space="preserve"> муниципальной программы» добавить пункт 6 следующего содержания:</w:t>
      </w:r>
    </w:p>
    <w:p w:rsidR="00CA713D" w:rsidRDefault="0036522B" w:rsidP="00CA713D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6. </w:t>
      </w:r>
      <w:r>
        <w:rPr>
          <w:sz w:val="28"/>
          <w:szCs w:val="28"/>
        </w:rPr>
        <w:t>Площадь земли, обработанной от засорения борщевиком Сосновского</w:t>
      </w:r>
      <w:r w:rsidR="001507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1E2B" w:rsidRPr="001244BE" w:rsidRDefault="00101E2B" w:rsidP="00CA713D">
      <w:pPr>
        <w:tabs>
          <w:tab w:val="left" w:pos="0"/>
          <w:tab w:val="left" w:pos="1276"/>
        </w:tabs>
        <w:jc w:val="both"/>
        <w:rPr>
          <w:color w:val="FF0000"/>
          <w:sz w:val="28"/>
        </w:rPr>
      </w:pPr>
    </w:p>
    <w:p w:rsidR="005629DE" w:rsidRPr="00453BAD" w:rsidRDefault="00CA713D" w:rsidP="00DB6C58">
      <w:pPr>
        <w:numPr>
          <w:ilvl w:val="1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="00664B6B" w:rsidRPr="00453BAD">
        <w:rPr>
          <w:sz w:val="28"/>
          <w:szCs w:val="28"/>
        </w:rPr>
        <w:t>В паспорте Программы раздел «Объемы бюджетных ассигнований муниципальной программы</w:t>
      </w:r>
      <w:r w:rsidR="00802D40" w:rsidRPr="00453BAD">
        <w:rPr>
          <w:sz w:val="28"/>
          <w:szCs w:val="28"/>
        </w:rPr>
        <w:t>» изложить в следующей редакции</w:t>
      </w:r>
      <w:r w:rsidR="00664B6B" w:rsidRPr="00453BAD">
        <w:rPr>
          <w:sz w:val="28"/>
          <w:szCs w:val="28"/>
        </w:rPr>
        <w:t>:</w:t>
      </w:r>
      <w:r w:rsidR="005629DE" w:rsidRPr="00453BAD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DD3C1E" w:rsidRPr="008743E9" w:rsidTr="008743E9">
        <w:tc>
          <w:tcPr>
            <w:tcW w:w="4928" w:type="dxa"/>
            <w:shd w:val="clear" w:color="auto" w:fill="auto"/>
          </w:tcPr>
          <w:p w:rsidR="00DD3C1E" w:rsidRPr="008743E9" w:rsidRDefault="00DD3C1E" w:rsidP="0026092F">
            <w:pPr>
              <w:pStyle w:val="a4"/>
              <w:rPr>
                <w:sz w:val="28"/>
                <w:szCs w:val="28"/>
              </w:rPr>
            </w:pPr>
            <w:r w:rsidRPr="008743E9">
              <w:rPr>
                <w:sz w:val="28"/>
                <w:szCs w:val="28"/>
              </w:rPr>
              <w:t>Объемы бюдже</w:t>
            </w:r>
            <w:r w:rsidRPr="008743E9">
              <w:rPr>
                <w:sz w:val="28"/>
                <w:szCs w:val="28"/>
              </w:rPr>
              <w:t>т</w:t>
            </w:r>
            <w:r w:rsidRPr="008743E9">
              <w:rPr>
                <w:sz w:val="28"/>
                <w:szCs w:val="28"/>
              </w:rPr>
              <w:t>ных ассигнований муниципальной пр</w:t>
            </w:r>
            <w:r w:rsidRPr="008743E9">
              <w:rPr>
                <w:sz w:val="28"/>
                <w:szCs w:val="28"/>
              </w:rPr>
              <w:t>о</w:t>
            </w:r>
            <w:r w:rsidRPr="008743E9">
              <w:rPr>
                <w:sz w:val="28"/>
                <w:szCs w:val="28"/>
              </w:rPr>
              <w:t>граммы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D3C1E" w:rsidRPr="008743E9" w:rsidRDefault="00DD3C1E" w:rsidP="00734A23">
            <w:pPr>
              <w:ind w:left="34"/>
              <w:jc w:val="both"/>
              <w:rPr>
                <w:sz w:val="28"/>
                <w:szCs w:val="28"/>
              </w:rPr>
            </w:pPr>
            <w:r w:rsidRPr="008743E9">
              <w:rPr>
                <w:sz w:val="28"/>
                <w:szCs w:val="28"/>
              </w:rPr>
              <w:t xml:space="preserve">Общий объем </w:t>
            </w:r>
            <w:r w:rsidR="00802D40">
              <w:rPr>
                <w:sz w:val="28"/>
                <w:szCs w:val="28"/>
              </w:rPr>
              <w:t xml:space="preserve">финансирования </w:t>
            </w:r>
            <w:r w:rsidR="00406B34">
              <w:rPr>
                <w:sz w:val="28"/>
                <w:szCs w:val="28"/>
              </w:rPr>
              <w:t>Программы</w:t>
            </w:r>
            <w:r w:rsidR="00F31946" w:rsidRPr="008743E9">
              <w:rPr>
                <w:sz w:val="28"/>
                <w:szCs w:val="28"/>
              </w:rPr>
              <w:t xml:space="preserve"> составляет </w:t>
            </w:r>
            <w:r w:rsidR="00453BAD">
              <w:rPr>
                <w:sz w:val="28"/>
                <w:szCs w:val="28"/>
              </w:rPr>
              <w:t>23</w:t>
            </w:r>
            <w:r w:rsidR="002872B4">
              <w:rPr>
                <w:sz w:val="28"/>
                <w:szCs w:val="28"/>
              </w:rPr>
              <w:t>1143</w:t>
            </w:r>
            <w:r w:rsidR="00453BAD">
              <w:rPr>
                <w:sz w:val="28"/>
                <w:szCs w:val="28"/>
              </w:rPr>
              <w:t>,4</w:t>
            </w:r>
            <w:r w:rsidRPr="008743E9">
              <w:rPr>
                <w:sz w:val="28"/>
                <w:szCs w:val="28"/>
              </w:rPr>
              <w:t xml:space="preserve"> тыс.руб.</w:t>
            </w:r>
            <w:r w:rsidR="00406B34">
              <w:rPr>
                <w:sz w:val="28"/>
                <w:szCs w:val="28"/>
              </w:rPr>
              <w:t>, в том числе по годам:</w:t>
            </w:r>
          </w:p>
          <w:p w:rsidR="00DD3C1E" w:rsidRDefault="00DD3C1E" w:rsidP="008743E9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</w:t>
            </w:r>
            <w:r w:rsidR="00291CC5" w:rsidRPr="00291CC5">
              <w:rPr>
                <w:sz w:val="28"/>
                <w:szCs w:val="28"/>
              </w:rPr>
              <w:t>5</w:t>
            </w:r>
            <w:r w:rsidRPr="00291CC5">
              <w:rPr>
                <w:sz w:val="28"/>
                <w:szCs w:val="28"/>
              </w:rPr>
              <w:t xml:space="preserve"> год</w:t>
            </w:r>
            <w:r w:rsidRPr="008743E9">
              <w:rPr>
                <w:b/>
                <w:sz w:val="28"/>
                <w:szCs w:val="28"/>
              </w:rPr>
              <w:t xml:space="preserve"> </w:t>
            </w:r>
            <w:r w:rsidR="00F31946" w:rsidRPr="008743E9">
              <w:rPr>
                <w:sz w:val="28"/>
                <w:szCs w:val="28"/>
              </w:rPr>
              <w:t>–</w:t>
            </w:r>
            <w:r w:rsidRPr="008743E9">
              <w:rPr>
                <w:sz w:val="28"/>
                <w:szCs w:val="28"/>
              </w:rPr>
              <w:t xml:space="preserve"> </w:t>
            </w:r>
            <w:r w:rsidR="00FE4EB2">
              <w:rPr>
                <w:sz w:val="28"/>
                <w:szCs w:val="28"/>
              </w:rPr>
              <w:t>109462,9</w:t>
            </w:r>
            <w:r w:rsidRPr="008743E9">
              <w:rPr>
                <w:sz w:val="28"/>
                <w:szCs w:val="28"/>
              </w:rPr>
              <w:t xml:space="preserve"> тыс. ру</w:t>
            </w:r>
            <w:r w:rsidRPr="008743E9">
              <w:rPr>
                <w:sz w:val="28"/>
                <w:szCs w:val="28"/>
              </w:rPr>
              <w:t>б</w:t>
            </w:r>
            <w:r w:rsidR="00291CC5">
              <w:rPr>
                <w:sz w:val="28"/>
                <w:szCs w:val="28"/>
              </w:rPr>
              <w:t>.;</w:t>
            </w:r>
          </w:p>
          <w:p w:rsidR="00291CC5" w:rsidRDefault="00291CC5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FE4EB2">
              <w:rPr>
                <w:sz w:val="28"/>
                <w:szCs w:val="28"/>
              </w:rPr>
              <w:t>67787,0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291CC5" w:rsidRPr="008743E9" w:rsidRDefault="00291CC5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872B4">
              <w:rPr>
                <w:sz w:val="28"/>
                <w:szCs w:val="28"/>
              </w:rPr>
              <w:t>53893,5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D3C1E" w:rsidRDefault="00406B34" w:rsidP="008743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</w:t>
            </w:r>
            <w:r w:rsidR="00DD3C1E" w:rsidRPr="008743E9">
              <w:rPr>
                <w:sz w:val="28"/>
                <w:szCs w:val="28"/>
              </w:rPr>
              <w:t xml:space="preserve"> мес</w:t>
            </w:r>
            <w:r w:rsidR="00DD3C1E" w:rsidRPr="008743E9">
              <w:rPr>
                <w:sz w:val="28"/>
                <w:szCs w:val="28"/>
              </w:rPr>
              <w:t>т</w:t>
            </w:r>
            <w:r w:rsidR="00DD3C1E" w:rsidRPr="008743E9">
              <w:rPr>
                <w:sz w:val="28"/>
                <w:szCs w:val="28"/>
              </w:rPr>
              <w:t xml:space="preserve">ного бюджета –  </w:t>
            </w:r>
            <w:r w:rsidR="009C361F">
              <w:rPr>
                <w:sz w:val="28"/>
                <w:szCs w:val="28"/>
              </w:rPr>
              <w:t>199602,6</w:t>
            </w:r>
            <w:r w:rsidR="00DD3C1E" w:rsidRPr="008743E9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2015 год</w:t>
            </w:r>
            <w:r w:rsidRPr="008743E9">
              <w:rPr>
                <w:b/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9C361F">
              <w:rPr>
                <w:sz w:val="28"/>
                <w:szCs w:val="28"/>
              </w:rPr>
              <w:t>83422,1</w:t>
            </w:r>
            <w:r w:rsidRPr="003405F2">
              <w:rPr>
                <w:color w:val="000000"/>
                <w:sz w:val="28"/>
                <w:szCs w:val="28"/>
              </w:rPr>
              <w:t xml:space="preserve"> тыс</w:t>
            </w:r>
            <w:r w:rsidRPr="008743E9">
              <w:rPr>
                <w:sz w:val="28"/>
                <w:szCs w:val="28"/>
              </w:rPr>
              <w:t>. ру</w:t>
            </w:r>
            <w:r w:rsidRPr="008743E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.;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FE4EB2">
              <w:rPr>
                <w:sz w:val="28"/>
                <w:szCs w:val="28"/>
              </w:rPr>
              <w:t>67787,0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06B34" w:rsidRPr="008743E9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872B4">
              <w:rPr>
                <w:sz w:val="28"/>
                <w:szCs w:val="28"/>
              </w:rPr>
              <w:t>48393,5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D3C1E" w:rsidRDefault="00406B34" w:rsidP="009C361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</w:t>
            </w:r>
            <w:r w:rsidR="00DD3C1E" w:rsidRPr="008743E9">
              <w:rPr>
                <w:sz w:val="28"/>
                <w:szCs w:val="28"/>
              </w:rPr>
              <w:t xml:space="preserve">редств из областного бюджета –   </w:t>
            </w:r>
            <w:r w:rsidR="009C361F">
              <w:rPr>
                <w:sz w:val="28"/>
                <w:szCs w:val="28"/>
              </w:rPr>
              <w:t>31540,8</w:t>
            </w:r>
            <w:r w:rsidR="00DD3C1E" w:rsidRPr="00874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406B34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 w:rsidRPr="00291CC5">
              <w:rPr>
                <w:sz w:val="28"/>
                <w:szCs w:val="28"/>
              </w:rPr>
              <w:t>2015 год</w:t>
            </w:r>
            <w:r w:rsidRPr="008743E9">
              <w:rPr>
                <w:b/>
                <w:sz w:val="28"/>
                <w:szCs w:val="28"/>
              </w:rPr>
              <w:t xml:space="preserve"> </w:t>
            </w:r>
            <w:r w:rsidRPr="008743E9">
              <w:rPr>
                <w:sz w:val="28"/>
                <w:szCs w:val="28"/>
              </w:rPr>
              <w:t xml:space="preserve">– </w:t>
            </w:r>
            <w:r w:rsidR="009C361F">
              <w:rPr>
                <w:color w:val="000000"/>
                <w:sz w:val="28"/>
                <w:szCs w:val="28"/>
              </w:rPr>
              <w:t>26040,8</w:t>
            </w:r>
            <w:r w:rsidRPr="008743E9">
              <w:rPr>
                <w:sz w:val="28"/>
                <w:szCs w:val="28"/>
              </w:rPr>
              <w:t xml:space="preserve"> тыс. ру</w:t>
            </w:r>
            <w:r w:rsidRPr="008743E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.;</w:t>
            </w:r>
          </w:p>
          <w:p w:rsidR="00DD3C1E" w:rsidRPr="008743E9" w:rsidRDefault="00406B34" w:rsidP="00406B3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5500,0 тыс.</w:t>
            </w:r>
          </w:p>
        </w:tc>
      </w:tr>
    </w:tbl>
    <w:p w:rsidR="00664B6B" w:rsidRDefault="00664B6B" w:rsidP="00664B6B">
      <w:pPr>
        <w:pStyle w:val="ConsPlusTitle"/>
        <w:ind w:left="360"/>
        <w:jc w:val="both"/>
        <w:outlineLvl w:val="0"/>
        <w:rPr>
          <w:b w:val="0"/>
          <w:color w:val="000000"/>
          <w:sz w:val="28"/>
          <w:szCs w:val="28"/>
        </w:rPr>
      </w:pPr>
    </w:p>
    <w:p w:rsidR="00780D62" w:rsidRDefault="00354080" w:rsidP="00DB6C58">
      <w:pPr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 w:rsidRPr="00C37D60">
        <w:rPr>
          <w:color w:val="000000"/>
          <w:sz w:val="28"/>
          <w:szCs w:val="28"/>
        </w:rPr>
        <w:t xml:space="preserve">В паспорте Программы </w:t>
      </w:r>
      <w:r w:rsidR="00FE4EB2" w:rsidRPr="00FE4EB2">
        <w:rPr>
          <w:color w:val="000000"/>
          <w:sz w:val="28"/>
          <w:szCs w:val="28"/>
        </w:rPr>
        <w:t>в раздел «Ожидаемые результаты реализации муниципальной программы» добавить пункт 6 следующего содержания:</w:t>
      </w:r>
      <w:r w:rsidR="00780D62">
        <w:rPr>
          <w:color w:val="000000"/>
          <w:sz w:val="28"/>
          <w:szCs w:val="28"/>
        </w:rPr>
        <w:t xml:space="preserve"> </w:t>
      </w:r>
    </w:p>
    <w:p w:rsidR="00354080" w:rsidRDefault="004F4A39" w:rsidP="00D8315F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8371B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Площадь обработанной земли от засорения борщевиком Сосновского составит не менее 2 га</w:t>
      </w:r>
      <w:r w:rsidR="001507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1E2B" w:rsidRDefault="00101E2B" w:rsidP="00D8315F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C37D60" w:rsidRDefault="00780D62" w:rsidP="00DB6C58">
      <w:pPr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абзац </w:t>
      </w:r>
      <w:r w:rsidR="004F4A3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1.1</w:t>
      </w:r>
      <w:r w:rsidR="00C305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«Водоснабжение»</w:t>
      </w:r>
      <w:r w:rsidR="004F4A39">
        <w:rPr>
          <w:color w:val="000000"/>
          <w:sz w:val="28"/>
          <w:szCs w:val="28"/>
        </w:rPr>
        <w:t xml:space="preserve"> пункта 1. «Характеристика текущего состоян</w:t>
      </w:r>
      <w:r w:rsidR="00CF2626">
        <w:rPr>
          <w:color w:val="000000"/>
          <w:sz w:val="28"/>
          <w:szCs w:val="28"/>
        </w:rPr>
        <w:t>и</w:t>
      </w:r>
      <w:r w:rsidR="004F4A39">
        <w:rPr>
          <w:color w:val="000000"/>
          <w:sz w:val="28"/>
          <w:szCs w:val="28"/>
        </w:rPr>
        <w:t>я и основных проблем»</w:t>
      </w:r>
      <w:r>
        <w:rPr>
          <w:color w:val="000000"/>
          <w:sz w:val="28"/>
          <w:szCs w:val="28"/>
        </w:rPr>
        <w:t xml:space="preserve"> Программы</w:t>
      </w:r>
      <w:r w:rsidR="00490D1A">
        <w:rPr>
          <w:color w:val="000000"/>
          <w:sz w:val="28"/>
          <w:szCs w:val="28"/>
        </w:rPr>
        <w:t xml:space="preserve"> </w:t>
      </w:r>
      <w:r w:rsidR="00CF2626">
        <w:rPr>
          <w:color w:val="000000"/>
          <w:sz w:val="28"/>
          <w:szCs w:val="28"/>
        </w:rPr>
        <w:t>изложить в следующей редакции</w:t>
      </w:r>
      <w:r w:rsidR="00C305E4">
        <w:rPr>
          <w:color w:val="000000"/>
          <w:sz w:val="28"/>
          <w:szCs w:val="28"/>
        </w:rPr>
        <w:t>:</w:t>
      </w:r>
    </w:p>
    <w:p w:rsidR="00C305E4" w:rsidRPr="00A1474D" w:rsidRDefault="00101E2B" w:rsidP="00C305E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05E4">
        <w:rPr>
          <w:color w:val="000000"/>
          <w:sz w:val="28"/>
          <w:szCs w:val="28"/>
        </w:rPr>
        <w:t xml:space="preserve">В городе Подпорожье функционирует 4 насосные станции, на которых установлено </w:t>
      </w:r>
      <w:r w:rsidR="00A1474D">
        <w:rPr>
          <w:color w:val="000000"/>
          <w:sz w:val="28"/>
          <w:szCs w:val="28"/>
        </w:rPr>
        <w:t>1</w:t>
      </w:r>
      <w:r w:rsidR="002872B4">
        <w:rPr>
          <w:color w:val="000000"/>
          <w:sz w:val="28"/>
          <w:szCs w:val="28"/>
        </w:rPr>
        <w:t>2</w:t>
      </w:r>
      <w:r w:rsidR="00C305E4">
        <w:rPr>
          <w:color w:val="000000"/>
          <w:sz w:val="28"/>
          <w:szCs w:val="28"/>
        </w:rPr>
        <w:t xml:space="preserve"> единиц насосного оборудования</w:t>
      </w:r>
      <w:r w:rsidR="00C305E4" w:rsidRPr="00A1474D">
        <w:rPr>
          <w:sz w:val="28"/>
          <w:szCs w:val="28"/>
        </w:rPr>
        <w:t xml:space="preserve">, в том числе </w:t>
      </w:r>
      <w:r w:rsidR="00FF08C3" w:rsidRPr="00A1474D">
        <w:rPr>
          <w:sz w:val="28"/>
          <w:szCs w:val="28"/>
        </w:rPr>
        <w:t>4</w:t>
      </w:r>
      <w:r w:rsidR="00C305E4" w:rsidRPr="00A1474D">
        <w:rPr>
          <w:sz w:val="28"/>
          <w:szCs w:val="28"/>
        </w:rPr>
        <w:t xml:space="preserve"> рабочих и </w:t>
      </w:r>
      <w:r w:rsidR="00A1474D" w:rsidRPr="00A1474D">
        <w:rPr>
          <w:sz w:val="28"/>
          <w:szCs w:val="28"/>
        </w:rPr>
        <w:t>8</w:t>
      </w:r>
      <w:r w:rsidR="00C305E4" w:rsidRPr="00A1474D">
        <w:rPr>
          <w:sz w:val="28"/>
          <w:szCs w:val="28"/>
        </w:rPr>
        <w:t xml:space="preserve"> резервных, по следующим адресам:</w:t>
      </w:r>
    </w:p>
    <w:p w:rsidR="00C305E4" w:rsidRDefault="00D8315F" w:rsidP="00D8315F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401207">
        <w:rPr>
          <w:color w:val="000000"/>
          <w:sz w:val="28"/>
          <w:szCs w:val="28"/>
        </w:rPr>
        <w:t xml:space="preserve"> </w:t>
      </w:r>
      <w:r w:rsidR="00C305E4">
        <w:rPr>
          <w:color w:val="000000"/>
          <w:sz w:val="28"/>
          <w:szCs w:val="28"/>
        </w:rPr>
        <w:t>Насосная станция подкачки, ул.Волховская, 20;</w:t>
      </w:r>
    </w:p>
    <w:p w:rsidR="00C305E4" w:rsidRDefault="00401207" w:rsidP="00401207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305E4">
        <w:rPr>
          <w:color w:val="000000"/>
          <w:sz w:val="28"/>
          <w:szCs w:val="28"/>
        </w:rPr>
        <w:t>Насосная станция подкачки, ул.Свирская, 62;</w:t>
      </w:r>
    </w:p>
    <w:p w:rsidR="00C305E4" w:rsidRDefault="00401207" w:rsidP="00401207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305E4">
        <w:rPr>
          <w:color w:val="000000"/>
          <w:sz w:val="28"/>
          <w:szCs w:val="28"/>
        </w:rPr>
        <w:t>Водонапорная башня, мкр.Ольховец;</w:t>
      </w:r>
    </w:p>
    <w:p w:rsidR="00C305E4" w:rsidRDefault="00401207" w:rsidP="00401207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305E4">
        <w:rPr>
          <w:color w:val="000000"/>
          <w:sz w:val="28"/>
          <w:szCs w:val="28"/>
        </w:rPr>
        <w:t xml:space="preserve">Насосная станция </w:t>
      </w:r>
      <w:r w:rsidR="00C305E4">
        <w:rPr>
          <w:color w:val="000000"/>
          <w:sz w:val="28"/>
          <w:szCs w:val="28"/>
          <w:lang w:val="en-US"/>
        </w:rPr>
        <w:t>II</w:t>
      </w:r>
      <w:r w:rsidR="00C305E4">
        <w:rPr>
          <w:color w:val="000000"/>
          <w:sz w:val="28"/>
          <w:szCs w:val="28"/>
        </w:rPr>
        <w:t xml:space="preserve"> подъ</w:t>
      </w:r>
      <w:r w:rsidR="00CF2626">
        <w:rPr>
          <w:color w:val="000000"/>
          <w:sz w:val="28"/>
          <w:szCs w:val="28"/>
        </w:rPr>
        <w:t>ема (отметка 90), ул.Гнаровской.</w:t>
      </w:r>
      <w:r w:rsidR="00101E2B">
        <w:rPr>
          <w:color w:val="000000"/>
          <w:sz w:val="28"/>
          <w:szCs w:val="28"/>
        </w:rPr>
        <w:t>»</w:t>
      </w:r>
      <w:r w:rsidR="00CF2626">
        <w:rPr>
          <w:color w:val="000000"/>
          <w:sz w:val="28"/>
          <w:szCs w:val="28"/>
        </w:rPr>
        <w:t>.</w:t>
      </w:r>
    </w:p>
    <w:p w:rsidR="00101E2B" w:rsidRDefault="00101E2B" w:rsidP="00401207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C305E4" w:rsidRDefault="00C305E4" w:rsidP="00DB6C58">
      <w:pPr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абзац </w:t>
      </w:r>
      <w:r w:rsidR="00CF2626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1.3. «Теплоснабжение»</w:t>
      </w:r>
      <w:r w:rsidR="00CF2626">
        <w:rPr>
          <w:color w:val="000000"/>
          <w:sz w:val="28"/>
          <w:szCs w:val="28"/>
        </w:rPr>
        <w:t xml:space="preserve"> пункта 1. «Характеристика текущего состояния и основных проблем»</w:t>
      </w:r>
      <w:r w:rsidR="00CB2D5D">
        <w:rPr>
          <w:color w:val="000000"/>
          <w:sz w:val="28"/>
          <w:szCs w:val="28"/>
        </w:rPr>
        <w:t xml:space="preserve"> Программы </w:t>
      </w:r>
      <w:r w:rsidR="00CF2626">
        <w:rPr>
          <w:color w:val="000000"/>
          <w:sz w:val="28"/>
          <w:szCs w:val="28"/>
        </w:rPr>
        <w:t>изложить в следующей редакции</w:t>
      </w:r>
      <w:r w:rsidR="00CB2D5D">
        <w:rPr>
          <w:color w:val="000000"/>
          <w:sz w:val="28"/>
          <w:szCs w:val="28"/>
        </w:rPr>
        <w:t xml:space="preserve">: </w:t>
      </w:r>
    </w:p>
    <w:p w:rsidR="00CB2D5D" w:rsidRDefault="00101E2B" w:rsidP="00B71FEE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B2D5D">
        <w:rPr>
          <w:color w:val="000000"/>
          <w:sz w:val="28"/>
          <w:szCs w:val="28"/>
        </w:rPr>
        <w:t xml:space="preserve">Теплоснабжение Подпорожского городского поселения осуществляется от 8-ми автоматизированных газовых котельных (котельные №№ 1, 3, 4, 6, 8, 9, 18, б/н) и 1-ой котельной (котельная б/н), работающей на сжиженном </w:t>
      </w:r>
      <w:r w:rsidR="00B71FEE">
        <w:rPr>
          <w:color w:val="000000"/>
          <w:sz w:val="28"/>
          <w:szCs w:val="28"/>
        </w:rPr>
        <w:t>топливе</w:t>
      </w:r>
      <w:r w:rsidR="00CB2D5D">
        <w:rPr>
          <w:color w:val="000000"/>
          <w:sz w:val="28"/>
          <w:szCs w:val="28"/>
        </w:rPr>
        <w:t xml:space="preserve">. </w:t>
      </w:r>
      <w:r w:rsidR="00B71FEE">
        <w:rPr>
          <w:color w:val="000000"/>
          <w:sz w:val="28"/>
          <w:szCs w:val="28"/>
        </w:rPr>
        <w:t>Также существует 1 котельная ДРСУ, работающая на дровах. Котельные отапливают жилой фонд (166 домов) и социально значимые объекты (34 ед.) города Подпорожье.</w:t>
      </w:r>
      <w:r>
        <w:rPr>
          <w:color w:val="000000"/>
          <w:sz w:val="28"/>
          <w:szCs w:val="28"/>
        </w:rPr>
        <w:t>»</w:t>
      </w:r>
      <w:r w:rsidR="00CF2626">
        <w:rPr>
          <w:color w:val="000000"/>
          <w:sz w:val="28"/>
          <w:szCs w:val="28"/>
        </w:rPr>
        <w:t>.</w:t>
      </w:r>
    </w:p>
    <w:p w:rsidR="00101E2B" w:rsidRDefault="00101E2B" w:rsidP="00B71FEE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</w:p>
    <w:p w:rsidR="00B71FEE" w:rsidRDefault="00B71FEE" w:rsidP="00DB6C58">
      <w:pPr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№3 </w:t>
      </w:r>
      <w:r w:rsidR="00CF2626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1.3. «Теплоснабжение»</w:t>
      </w:r>
      <w:r w:rsidR="00CF2626">
        <w:rPr>
          <w:color w:val="000000"/>
          <w:sz w:val="28"/>
          <w:szCs w:val="28"/>
        </w:rPr>
        <w:t xml:space="preserve"> пункта 1. «Характеристика текущего состояния и основных проблем»</w:t>
      </w:r>
      <w:r>
        <w:rPr>
          <w:color w:val="000000"/>
          <w:sz w:val="28"/>
          <w:szCs w:val="28"/>
        </w:rPr>
        <w:t xml:space="preserve"> Программы строку </w:t>
      </w:r>
      <w:r w:rsidR="00C67B84">
        <w:rPr>
          <w:color w:val="000000"/>
          <w:sz w:val="28"/>
          <w:szCs w:val="28"/>
        </w:rPr>
        <w:t>№8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708"/>
        <w:gridCol w:w="2410"/>
        <w:gridCol w:w="1843"/>
        <w:gridCol w:w="959"/>
      </w:tblGrid>
      <w:tr w:rsidR="008C45FA" w:rsidRPr="00A6229B" w:rsidTr="00A6229B">
        <w:tc>
          <w:tcPr>
            <w:tcW w:w="567" w:type="dxa"/>
            <w:shd w:val="clear" w:color="auto" w:fill="auto"/>
            <w:vAlign w:val="center"/>
          </w:tcPr>
          <w:p w:rsidR="00C67B84" w:rsidRPr="00A6229B" w:rsidRDefault="00C67B84" w:rsidP="00A6229B">
            <w:pPr>
              <w:tabs>
                <w:tab w:val="center" w:pos="-108"/>
                <w:tab w:val="right" w:pos="351"/>
                <w:tab w:val="left" w:pos="993"/>
              </w:tabs>
              <w:ind w:left="-534"/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</w:rPr>
              <w:t>б/н</w:t>
            </w:r>
            <w:r w:rsidR="008C45FA" w:rsidRPr="00A6229B">
              <w:rPr>
                <w:color w:val="000000"/>
                <w:sz w:val="28"/>
                <w:szCs w:val="28"/>
              </w:rPr>
              <w:tab/>
              <w:t xml:space="preserve">  б/н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7B84" w:rsidRPr="00A6229B" w:rsidRDefault="00C67B84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</w:rPr>
              <w:t>пер.Металлистов, 5а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B84" w:rsidRPr="00A6229B" w:rsidRDefault="00C67B84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B84" w:rsidRPr="00A6229B" w:rsidRDefault="00C67B84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7B84" w:rsidRPr="00A6229B" w:rsidRDefault="008C45FA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  <w:lang w:val="en-US"/>
              </w:rPr>
              <w:t xml:space="preserve">Riello RTQ 154 – 2 </w:t>
            </w:r>
            <w:r w:rsidRPr="00A6229B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B84" w:rsidRPr="00A6229B" w:rsidRDefault="008C45FA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229B">
              <w:rPr>
                <w:color w:val="000000"/>
                <w:sz w:val="28"/>
                <w:szCs w:val="28"/>
              </w:rPr>
              <w:t>0,308/0,26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67B84" w:rsidRPr="00A6229B" w:rsidRDefault="00C67B84" w:rsidP="00A6229B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A6229B">
              <w:rPr>
                <w:color w:val="000000"/>
                <w:sz w:val="28"/>
                <w:szCs w:val="28"/>
              </w:rPr>
              <w:t>1,02</w:t>
            </w:r>
          </w:p>
        </w:tc>
      </w:tr>
    </w:tbl>
    <w:p w:rsidR="00354080" w:rsidRDefault="00354080" w:rsidP="008C45FA">
      <w:pPr>
        <w:rPr>
          <w:sz w:val="28"/>
          <w:szCs w:val="28"/>
        </w:rPr>
      </w:pPr>
    </w:p>
    <w:p w:rsidR="00722105" w:rsidRPr="00FF08C3" w:rsidRDefault="00722105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 w:rsidRPr="00FF08C3">
        <w:rPr>
          <w:sz w:val="28"/>
          <w:szCs w:val="28"/>
        </w:rPr>
        <w:t>В</w:t>
      </w:r>
      <w:r w:rsidRPr="00FF08C3">
        <w:rPr>
          <w:b/>
          <w:sz w:val="28"/>
          <w:szCs w:val="28"/>
        </w:rPr>
        <w:t xml:space="preserve"> </w:t>
      </w:r>
      <w:r w:rsidRPr="00FF08C3">
        <w:rPr>
          <w:sz w:val="28"/>
          <w:szCs w:val="28"/>
        </w:rPr>
        <w:t xml:space="preserve">таблице №4 </w:t>
      </w:r>
      <w:r w:rsidR="00CF2626">
        <w:rPr>
          <w:sz w:val="28"/>
          <w:szCs w:val="28"/>
        </w:rPr>
        <w:t>под</w:t>
      </w:r>
      <w:r w:rsidRPr="00FF08C3">
        <w:rPr>
          <w:sz w:val="28"/>
          <w:szCs w:val="28"/>
        </w:rPr>
        <w:t>пункта 1.3. «Теплоснабжение»</w:t>
      </w:r>
      <w:r w:rsidR="00CF2626">
        <w:rPr>
          <w:sz w:val="28"/>
          <w:szCs w:val="28"/>
        </w:rPr>
        <w:t xml:space="preserve"> </w:t>
      </w:r>
      <w:r w:rsidR="00CF2626">
        <w:rPr>
          <w:color w:val="000000"/>
          <w:sz w:val="28"/>
          <w:szCs w:val="28"/>
        </w:rPr>
        <w:t>пункта 1. «Характеристика текущего состояния и основных проблем»</w:t>
      </w:r>
      <w:r w:rsidRPr="00FF08C3">
        <w:rPr>
          <w:sz w:val="28"/>
          <w:szCs w:val="28"/>
        </w:rPr>
        <w:t xml:space="preserve"> Программы </w:t>
      </w:r>
    </w:p>
    <w:p w:rsidR="008C45FA" w:rsidRPr="00FF08C3" w:rsidRDefault="00722105" w:rsidP="0072210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b/>
          <w:sz w:val="28"/>
          <w:szCs w:val="28"/>
        </w:rPr>
      </w:pPr>
      <w:r w:rsidRPr="00FF08C3">
        <w:rPr>
          <w:sz w:val="28"/>
          <w:szCs w:val="28"/>
        </w:rPr>
        <w:t>строку №8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1985"/>
        <w:gridCol w:w="1951"/>
      </w:tblGrid>
      <w:tr w:rsidR="00722105" w:rsidRPr="00FF08C3" w:rsidTr="00A6229B">
        <w:tc>
          <w:tcPr>
            <w:tcW w:w="1701" w:type="dxa"/>
            <w:shd w:val="clear" w:color="auto" w:fill="auto"/>
            <w:vAlign w:val="center"/>
          </w:tcPr>
          <w:p w:rsidR="00722105" w:rsidRPr="00FF08C3" w:rsidRDefault="00722105" w:rsidP="00A6229B">
            <w:pPr>
              <w:tabs>
                <w:tab w:val="center" w:pos="-108"/>
                <w:tab w:val="right" w:pos="351"/>
                <w:tab w:val="left" w:pos="993"/>
              </w:tabs>
              <w:ind w:left="-534"/>
              <w:jc w:val="center"/>
              <w:rPr>
                <w:sz w:val="28"/>
                <w:szCs w:val="28"/>
              </w:rPr>
            </w:pPr>
            <w:r w:rsidRPr="00FF08C3">
              <w:rPr>
                <w:sz w:val="28"/>
                <w:szCs w:val="28"/>
              </w:rPr>
              <w:t xml:space="preserve">        б/н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2105" w:rsidRPr="00FF08C3" w:rsidRDefault="00722105" w:rsidP="00A622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F08C3">
              <w:rPr>
                <w:sz w:val="28"/>
                <w:szCs w:val="28"/>
              </w:rPr>
              <w:t>0,088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105" w:rsidRPr="00FF08C3" w:rsidRDefault="00722105" w:rsidP="00A622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F08C3">
              <w:rPr>
                <w:sz w:val="28"/>
                <w:szCs w:val="28"/>
              </w:rPr>
              <w:t>1/4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2105" w:rsidRPr="00FF08C3" w:rsidRDefault="00722105" w:rsidP="00A622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F08C3">
              <w:rPr>
                <w:sz w:val="28"/>
                <w:szCs w:val="28"/>
              </w:rPr>
              <w:t>2/-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22105" w:rsidRPr="00FF08C3" w:rsidRDefault="00722105" w:rsidP="00A622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F08C3">
              <w:rPr>
                <w:sz w:val="28"/>
                <w:szCs w:val="28"/>
              </w:rPr>
              <w:t>42</w:t>
            </w:r>
          </w:p>
        </w:tc>
      </w:tr>
    </w:tbl>
    <w:p w:rsidR="00722105" w:rsidRPr="00722105" w:rsidRDefault="00722105" w:rsidP="00722105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4660AA" w:rsidRDefault="004660AA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626">
        <w:rPr>
          <w:sz w:val="28"/>
          <w:szCs w:val="28"/>
        </w:rPr>
        <w:t>под</w:t>
      </w:r>
      <w:r>
        <w:rPr>
          <w:sz w:val="28"/>
          <w:szCs w:val="28"/>
        </w:rPr>
        <w:t>пункте 1.4. «Газоснабжение»</w:t>
      </w:r>
      <w:r w:rsidR="00CF2626">
        <w:rPr>
          <w:sz w:val="28"/>
          <w:szCs w:val="28"/>
        </w:rPr>
        <w:t xml:space="preserve"> </w:t>
      </w:r>
      <w:r w:rsidR="00CF2626">
        <w:rPr>
          <w:color w:val="000000"/>
          <w:sz w:val="28"/>
          <w:szCs w:val="28"/>
        </w:rPr>
        <w:t>пункта 1. «Характеристика текущего состояния и основных проблем»</w:t>
      </w:r>
      <w:r>
        <w:rPr>
          <w:sz w:val="28"/>
          <w:szCs w:val="28"/>
        </w:rPr>
        <w:t xml:space="preserve"> Программы второй абзац </w:t>
      </w:r>
      <w:r w:rsidR="00CF262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660AA" w:rsidRDefault="00101E2B" w:rsidP="004660AA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4660AA">
        <w:rPr>
          <w:sz w:val="28"/>
          <w:szCs w:val="28"/>
        </w:rPr>
        <w:t xml:space="preserve">Необходимо продолжить разработку проектной документации по строительству газопровода среднего давления для газификации частного сектора микрорайонов «Ольховец» и «Новая Деревня», микрорайона «Деревня Погра», а также микрорайонов «Святуха», «Самострой», «Погра» и «Варбеги» города Подпорожье, и таких объектов, как баня №2, здание </w:t>
      </w:r>
      <w:r w:rsidR="00CF2626">
        <w:rPr>
          <w:sz w:val="28"/>
          <w:szCs w:val="28"/>
        </w:rPr>
        <w:t>МУП ПГП</w:t>
      </w:r>
      <w:r w:rsidR="004660AA">
        <w:rPr>
          <w:sz w:val="28"/>
          <w:szCs w:val="28"/>
        </w:rPr>
        <w:t xml:space="preserve"> «</w:t>
      </w:r>
      <w:r w:rsidR="0028371B">
        <w:rPr>
          <w:sz w:val="28"/>
          <w:szCs w:val="28"/>
        </w:rPr>
        <w:t>КБ</w:t>
      </w:r>
      <w:r w:rsidR="00D55361">
        <w:rPr>
          <w:sz w:val="28"/>
          <w:szCs w:val="28"/>
        </w:rPr>
        <w:t>», Авто</w:t>
      </w:r>
      <w:r w:rsidR="004660AA">
        <w:rPr>
          <w:sz w:val="28"/>
          <w:szCs w:val="28"/>
        </w:rPr>
        <w:t xml:space="preserve">ремонтная </w:t>
      </w:r>
      <w:r w:rsidR="00A42F5A">
        <w:rPr>
          <w:sz w:val="28"/>
          <w:szCs w:val="28"/>
        </w:rPr>
        <w:t>мастерская МУ</w:t>
      </w:r>
      <w:r w:rsidR="00CF2626">
        <w:rPr>
          <w:sz w:val="28"/>
          <w:szCs w:val="28"/>
        </w:rPr>
        <w:t>Т</w:t>
      </w:r>
      <w:r w:rsidR="00A42F5A">
        <w:rPr>
          <w:sz w:val="28"/>
          <w:szCs w:val="28"/>
        </w:rPr>
        <w:t>П</w:t>
      </w:r>
      <w:r w:rsidR="00CF2626">
        <w:rPr>
          <w:sz w:val="28"/>
          <w:szCs w:val="28"/>
        </w:rPr>
        <w:t xml:space="preserve"> ПМР</w:t>
      </w:r>
      <w:r w:rsidR="00A42F5A">
        <w:rPr>
          <w:sz w:val="28"/>
          <w:szCs w:val="28"/>
        </w:rPr>
        <w:t xml:space="preserve"> «Автогарант</w:t>
      </w:r>
      <w:r w:rsidR="00CF2626">
        <w:rPr>
          <w:sz w:val="28"/>
          <w:szCs w:val="28"/>
        </w:rPr>
        <w:t>-Плюс</w:t>
      </w:r>
      <w:r w:rsidR="00A42F5A">
        <w:rPr>
          <w:sz w:val="28"/>
          <w:szCs w:val="28"/>
        </w:rPr>
        <w:t>». На основании разработанной проектно-сметной документации в 2016 году необходимо начать строительство газопровода среднего давления для газификации частного сектора города Подпорожье в границах улиц Северная, Набережная Речного флота, Клубная, Речников, Полищука, Солнечная, Труда, Новая, 1-я линия, 2-я линия, 3-я линия, 4-я линия, Паромная, Счастливая, Прохладная, Ромашковая; переулков: Клубный, Пристанский, Пришкольный, Северный, общей протяженностью 8,5 км, в том числе протяженность меж уличной сети – 1,3 км.</w:t>
      </w:r>
    </w:p>
    <w:p w:rsidR="00A42F5A" w:rsidRDefault="00A42F5A" w:rsidP="004660AA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Введена в эксплуатацию новая газовая котельная на природном газе мощностью 0,308 МВт взамен устаревшей мазутной котельной №13, пер.Металлистов</w:t>
      </w:r>
      <w:r w:rsidR="00D55361">
        <w:rPr>
          <w:sz w:val="28"/>
          <w:szCs w:val="28"/>
        </w:rPr>
        <w:t>.</w:t>
      </w:r>
      <w:r w:rsidR="00101E2B">
        <w:rPr>
          <w:sz w:val="28"/>
          <w:szCs w:val="28"/>
        </w:rPr>
        <w:t>»</w:t>
      </w:r>
      <w:r w:rsidR="00CF2626">
        <w:rPr>
          <w:sz w:val="28"/>
          <w:szCs w:val="28"/>
        </w:rPr>
        <w:t>.</w:t>
      </w:r>
    </w:p>
    <w:p w:rsidR="00101E2B" w:rsidRDefault="00101E2B" w:rsidP="004660AA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 w:firstLine="851"/>
        <w:jc w:val="both"/>
        <w:textAlignment w:val="baseline"/>
        <w:rPr>
          <w:sz w:val="28"/>
          <w:szCs w:val="28"/>
        </w:rPr>
      </w:pPr>
    </w:p>
    <w:p w:rsidR="002D75C6" w:rsidRDefault="004660AA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75C6">
        <w:rPr>
          <w:sz w:val="28"/>
          <w:szCs w:val="28"/>
        </w:rPr>
        <w:t xml:space="preserve">В </w:t>
      </w:r>
      <w:r w:rsidR="00CF2626">
        <w:rPr>
          <w:sz w:val="28"/>
          <w:szCs w:val="28"/>
        </w:rPr>
        <w:t>под</w:t>
      </w:r>
      <w:r w:rsidR="002D75C6">
        <w:rPr>
          <w:sz w:val="28"/>
          <w:szCs w:val="28"/>
        </w:rPr>
        <w:t>пункте 1.5. «Электроснабжение»</w:t>
      </w:r>
      <w:r w:rsidR="00CF2626">
        <w:rPr>
          <w:sz w:val="28"/>
          <w:szCs w:val="28"/>
        </w:rPr>
        <w:t xml:space="preserve"> </w:t>
      </w:r>
      <w:r w:rsidR="00CF2626">
        <w:rPr>
          <w:color w:val="000000"/>
          <w:sz w:val="28"/>
          <w:szCs w:val="28"/>
        </w:rPr>
        <w:t>пункта 1. «Характеристика текущего состояния и основных проблем»</w:t>
      </w:r>
      <w:r w:rsidR="002D75C6">
        <w:rPr>
          <w:sz w:val="28"/>
          <w:szCs w:val="28"/>
        </w:rPr>
        <w:t xml:space="preserve"> Программы </w:t>
      </w:r>
      <w:r w:rsidR="00401207">
        <w:rPr>
          <w:sz w:val="28"/>
          <w:szCs w:val="28"/>
        </w:rPr>
        <w:t xml:space="preserve">шестой </w:t>
      </w:r>
      <w:r w:rsidR="002D75C6">
        <w:rPr>
          <w:sz w:val="28"/>
          <w:szCs w:val="28"/>
        </w:rPr>
        <w:t xml:space="preserve">абзац </w:t>
      </w:r>
      <w:r w:rsidR="00CF2626">
        <w:rPr>
          <w:sz w:val="28"/>
          <w:szCs w:val="28"/>
        </w:rPr>
        <w:t>изложить в следующей редакции</w:t>
      </w:r>
      <w:r w:rsidR="002D75C6">
        <w:rPr>
          <w:sz w:val="28"/>
          <w:szCs w:val="28"/>
        </w:rPr>
        <w:t>:</w:t>
      </w:r>
    </w:p>
    <w:p w:rsidR="002D75C6" w:rsidRDefault="00101E2B" w:rsidP="002D75C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D75C6">
        <w:rPr>
          <w:sz w:val="28"/>
          <w:szCs w:val="28"/>
        </w:rPr>
        <w:t>На территории Подпорожского городского поселения действует 38 объектов уличного освещения, общая протяженность сетей уличного освещения составляет 188,9 км, установлено 2002 светильника, из них 1854 единицы – на территории города Подпорожье. 37 объектов уличного освещения оборудованы приборами учета электрической энергии. В 2015 году введен в эксплуатацию светофорный объект на пересечении улиц Строителей – Красноармейская.</w:t>
      </w:r>
      <w:r>
        <w:rPr>
          <w:sz w:val="28"/>
          <w:szCs w:val="28"/>
        </w:rPr>
        <w:t>»</w:t>
      </w:r>
      <w:r w:rsidR="00CF2626">
        <w:rPr>
          <w:sz w:val="28"/>
          <w:szCs w:val="28"/>
        </w:rPr>
        <w:t>.</w:t>
      </w:r>
    </w:p>
    <w:p w:rsidR="00101E2B" w:rsidRDefault="00101E2B" w:rsidP="002D75C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 w:firstLine="851"/>
        <w:jc w:val="both"/>
        <w:textAlignment w:val="baseline"/>
        <w:rPr>
          <w:sz w:val="28"/>
          <w:szCs w:val="28"/>
        </w:rPr>
      </w:pPr>
    </w:p>
    <w:p w:rsidR="007F7C78" w:rsidRDefault="002D75C6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C78">
        <w:rPr>
          <w:sz w:val="28"/>
          <w:szCs w:val="28"/>
        </w:rPr>
        <w:t xml:space="preserve">В </w:t>
      </w:r>
      <w:r w:rsidR="00CF2626">
        <w:rPr>
          <w:sz w:val="28"/>
          <w:szCs w:val="28"/>
        </w:rPr>
        <w:t>под</w:t>
      </w:r>
      <w:r w:rsidR="007F7C78">
        <w:rPr>
          <w:sz w:val="28"/>
          <w:szCs w:val="28"/>
        </w:rPr>
        <w:t xml:space="preserve">пункте 1.6. «Благоустройство  и обращение с твердыми бытовыми отходами» </w:t>
      </w:r>
      <w:r w:rsidR="00CF2626">
        <w:rPr>
          <w:color w:val="000000"/>
          <w:sz w:val="28"/>
          <w:szCs w:val="28"/>
        </w:rPr>
        <w:t xml:space="preserve">пункта 1. «Характеристика текущего состояния и основных проблем» </w:t>
      </w:r>
      <w:r w:rsidR="007F7C78">
        <w:rPr>
          <w:sz w:val="28"/>
          <w:szCs w:val="28"/>
        </w:rPr>
        <w:t xml:space="preserve">Программы во втором абзаце </w:t>
      </w:r>
      <w:r w:rsidR="008A6ABC">
        <w:rPr>
          <w:sz w:val="28"/>
          <w:szCs w:val="28"/>
        </w:rPr>
        <w:t xml:space="preserve"> </w:t>
      </w:r>
      <w:r w:rsidR="00CF2626">
        <w:rPr>
          <w:sz w:val="28"/>
          <w:szCs w:val="28"/>
        </w:rPr>
        <w:t>цифр</w:t>
      </w:r>
      <w:r w:rsidR="00DE37DE">
        <w:rPr>
          <w:sz w:val="28"/>
          <w:szCs w:val="28"/>
        </w:rPr>
        <w:t>у</w:t>
      </w:r>
      <w:r w:rsidR="007F7C78">
        <w:rPr>
          <w:sz w:val="28"/>
          <w:szCs w:val="28"/>
        </w:rPr>
        <w:t xml:space="preserve"> «25» заменить на </w:t>
      </w:r>
      <w:r w:rsidR="00DE37DE">
        <w:rPr>
          <w:sz w:val="28"/>
          <w:szCs w:val="28"/>
        </w:rPr>
        <w:t xml:space="preserve">цифру </w:t>
      </w:r>
      <w:r w:rsidR="007F7C78">
        <w:rPr>
          <w:sz w:val="28"/>
          <w:szCs w:val="28"/>
        </w:rPr>
        <w:t>«28».</w:t>
      </w:r>
    </w:p>
    <w:p w:rsidR="00101E2B" w:rsidRDefault="00101E2B" w:rsidP="00101E2B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right="105"/>
        <w:jc w:val="both"/>
        <w:textAlignment w:val="baseline"/>
        <w:rPr>
          <w:sz w:val="28"/>
          <w:szCs w:val="28"/>
        </w:rPr>
      </w:pPr>
    </w:p>
    <w:p w:rsidR="006744EA" w:rsidRDefault="007F7C78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4EA">
        <w:rPr>
          <w:sz w:val="28"/>
          <w:szCs w:val="28"/>
        </w:rPr>
        <w:t xml:space="preserve">В </w:t>
      </w:r>
      <w:r w:rsidR="00CF2626">
        <w:rPr>
          <w:sz w:val="28"/>
          <w:szCs w:val="28"/>
        </w:rPr>
        <w:t>под</w:t>
      </w:r>
      <w:r w:rsidR="006744EA">
        <w:rPr>
          <w:sz w:val="28"/>
          <w:szCs w:val="28"/>
        </w:rPr>
        <w:t>пункте 1.7. «Жилищный фонд Подпорожского городского поселения»</w:t>
      </w:r>
      <w:r w:rsidR="00150711">
        <w:rPr>
          <w:sz w:val="28"/>
          <w:szCs w:val="28"/>
        </w:rPr>
        <w:t xml:space="preserve"> </w:t>
      </w:r>
      <w:r w:rsidR="00150711">
        <w:rPr>
          <w:color w:val="000000"/>
          <w:sz w:val="28"/>
          <w:szCs w:val="28"/>
        </w:rPr>
        <w:t>пункта 1. «Характеристика текущего состояния и основных проблем»</w:t>
      </w:r>
      <w:r w:rsidR="0067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150711">
        <w:rPr>
          <w:sz w:val="28"/>
          <w:szCs w:val="28"/>
        </w:rPr>
        <w:t xml:space="preserve">седьмой </w:t>
      </w:r>
      <w:r w:rsidR="006744EA">
        <w:rPr>
          <w:sz w:val="28"/>
          <w:szCs w:val="28"/>
        </w:rPr>
        <w:t xml:space="preserve">абзац </w:t>
      </w:r>
      <w:r w:rsidR="00150711">
        <w:rPr>
          <w:sz w:val="28"/>
          <w:szCs w:val="28"/>
        </w:rPr>
        <w:t>изложить в следующей редакции</w:t>
      </w:r>
      <w:r w:rsidR="00726D05">
        <w:rPr>
          <w:sz w:val="28"/>
          <w:szCs w:val="28"/>
        </w:rPr>
        <w:t>:</w:t>
      </w:r>
    </w:p>
    <w:p w:rsidR="00726D05" w:rsidRDefault="00101E2B" w:rsidP="00726D05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726D05">
        <w:rPr>
          <w:sz w:val="28"/>
          <w:szCs w:val="28"/>
        </w:rPr>
        <w:t xml:space="preserve">Для повышения надежности функционирования систем жизнеобеспечения и улучшения качества </w:t>
      </w:r>
      <w:r w:rsidR="00726D05" w:rsidRPr="00E10CD5">
        <w:rPr>
          <w:sz w:val="28"/>
          <w:szCs w:val="28"/>
        </w:rPr>
        <w:t>жизни населения, необходимо  обеспечить надлежащее состояние</w:t>
      </w:r>
      <w:r w:rsidR="00726D05">
        <w:rPr>
          <w:sz w:val="28"/>
          <w:szCs w:val="28"/>
        </w:rPr>
        <w:t xml:space="preserve"> общего</w:t>
      </w:r>
      <w:r w:rsidR="00726D05" w:rsidRPr="00E10CD5">
        <w:rPr>
          <w:sz w:val="28"/>
          <w:szCs w:val="28"/>
        </w:rPr>
        <w:t xml:space="preserve"> имущества</w:t>
      </w:r>
      <w:r w:rsidR="00726D05" w:rsidRPr="00726D05">
        <w:rPr>
          <w:color w:val="000000"/>
          <w:sz w:val="28"/>
          <w:szCs w:val="28"/>
        </w:rPr>
        <w:t xml:space="preserve"> </w:t>
      </w:r>
      <w:r w:rsidR="00726D05" w:rsidRPr="0077183D">
        <w:rPr>
          <w:color w:val="000000"/>
          <w:sz w:val="28"/>
          <w:szCs w:val="28"/>
        </w:rPr>
        <w:t>в многоквартирных домах</w:t>
      </w:r>
      <w:r w:rsidR="00726D05" w:rsidRPr="00E10CD5">
        <w:rPr>
          <w:sz w:val="28"/>
          <w:szCs w:val="28"/>
        </w:rPr>
        <w:t>, обеспечивающего оказание коммунальных услуг.</w:t>
      </w:r>
      <w:r w:rsidR="00726D05" w:rsidRPr="00F64D20">
        <w:rPr>
          <w:color w:val="FF0000"/>
          <w:sz w:val="28"/>
          <w:szCs w:val="28"/>
        </w:rPr>
        <w:t xml:space="preserve"> </w:t>
      </w:r>
      <w:r w:rsidR="00726D05" w:rsidRPr="0077183D">
        <w:rPr>
          <w:color w:val="000000"/>
          <w:sz w:val="28"/>
          <w:szCs w:val="28"/>
        </w:rPr>
        <w:t xml:space="preserve">Для создания безопасных и благоприятных условий проживания граждан в </w:t>
      </w:r>
      <w:r w:rsidR="00726D05">
        <w:rPr>
          <w:color w:val="000000"/>
          <w:sz w:val="28"/>
          <w:szCs w:val="28"/>
        </w:rPr>
        <w:t>жилых</w:t>
      </w:r>
      <w:r w:rsidR="00726D05" w:rsidRPr="0077183D">
        <w:rPr>
          <w:color w:val="000000"/>
          <w:sz w:val="28"/>
          <w:szCs w:val="28"/>
        </w:rPr>
        <w:t xml:space="preserve"> домах необходимо </w:t>
      </w:r>
      <w:r w:rsidR="00726D05" w:rsidRPr="0077183D">
        <w:rPr>
          <w:color w:val="000000"/>
          <w:spacing w:val="-1"/>
          <w:sz w:val="28"/>
          <w:szCs w:val="28"/>
        </w:rPr>
        <w:t xml:space="preserve">осуществление мероприятий по </w:t>
      </w:r>
      <w:r w:rsidR="00726D05">
        <w:rPr>
          <w:color w:val="000000"/>
          <w:sz w:val="28"/>
          <w:szCs w:val="28"/>
        </w:rPr>
        <w:t>текуще</w:t>
      </w:r>
      <w:r w:rsidR="00726D05" w:rsidRPr="0077183D">
        <w:rPr>
          <w:color w:val="000000"/>
          <w:sz w:val="28"/>
          <w:szCs w:val="28"/>
        </w:rPr>
        <w:t>му ремонту общего имущества</w:t>
      </w:r>
      <w:r w:rsidR="00726D05">
        <w:rPr>
          <w:color w:val="000000"/>
          <w:sz w:val="28"/>
          <w:szCs w:val="28"/>
        </w:rPr>
        <w:t>,</w:t>
      </w:r>
      <w:r w:rsidR="00726D05" w:rsidRPr="0077183D">
        <w:rPr>
          <w:color w:val="000000"/>
          <w:sz w:val="28"/>
          <w:szCs w:val="28"/>
        </w:rPr>
        <w:t xml:space="preserve">  </w:t>
      </w:r>
      <w:r w:rsidR="00726D05" w:rsidRPr="0077183D">
        <w:rPr>
          <w:color w:val="000000"/>
          <w:spacing w:val="-1"/>
          <w:sz w:val="28"/>
          <w:szCs w:val="28"/>
        </w:rPr>
        <w:t>а также по капитальному ремонту муниципальных квартир.</w:t>
      </w:r>
      <w:r>
        <w:rPr>
          <w:color w:val="000000"/>
          <w:spacing w:val="-1"/>
          <w:sz w:val="28"/>
          <w:szCs w:val="28"/>
        </w:rPr>
        <w:t>»</w:t>
      </w:r>
      <w:r w:rsidR="00150711">
        <w:rPr>
          <w:color w:val="000000"/>
          <w:spacing w:val="-1"/>
          <w:sz w:val="28"/>
          <w:szCs w:val="28"/>
        </w:rPr>
        <w:t>.</w:t>
      </w:r>
    </w:p>
    <w:p w:rsidR="00101E2B" w:rsidRPr="00726D05" w:rsidRDefault="00101E2B" w:rsidP="00726D05">
      <w:pPr>
        <w:ind w:firstLine="720"/>
        <w:jc w:val="both"/>
        <w:rPr>
          <w:color w:val="000000"/>
          <w:sz w:val="28"/>
          <w:szCs w:val="28"/>
        </w:rPr>
      </w:pPr>
    </w:p>
    <w:p w:rsidR="00A24AE3" w:rsidRPr="00150711" w:rsidRDefault="00726D05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 w:rsidRPr="00150711">
        <w:rPr>
          <w:sz w:val="28"/>
          <w:szCs w:val="28"/>
        </w:rPr>
        <w:t xml:space="preserve">  </w:t>
      </w:r>
      <w:r w:rsidR="00A24AE3" w:rsidRPr="00150711">
        <w:rPr>
          <w:sz w:val="28"/>
          <w:szCs w:val="28"/>
        </w:rPr>
        <w:t xml:space="preserve">Добавить пункт 6 </w:t>
      </w:r>
      <w:r w:rsidR="00401207" w:rsidRPr="00150711">
        <w:rPr>
          <w:sz w:val="28"/>
          <w:szCs w:val="28"/>
        </w:rPr>
        <w:t>ко в</w:t>
      </w:r>
      <w:r w:rsidR="0028371B">
        <w:rPr>
          <w:sz w:val="28"/>
          <w:szCs w:val="28"/>
        </w:rPr>
        <w:t>т</w:t>
      </w:r>
      <w:r w:rsidR="00401207" w:rsidRPr="00150711">
        <w:rPr>
          <w:sz w:val="28"/>
          <w:szCs w:val="28"/>
        </w:rPr>
        <w:t xml:space="preserve">орому абзацу </w:t>
      </w:r>
      <w:r w:rsidR="00A24AE3" w:rsidRPr="00150711">
        <w:rPr>
          <w:sz w:val="28"/>
          <w:szCs w:val="28"/>
        </w:rPr>
        <w:t>«Целевыми индикаторами  и показателями Программы являются:» пункта 4  «Показатели и планируемые результаты р</w:t>
      </w:r>
      <w:r w:rsidR="0028371B">
        <w:rPr>
          <w:sz w:val="28"/>
          <w:szCs w:val="28"/>
        </w:rPr>
        <w:t>еализации Программы» Программы</w:t>
      </w:r>
      <w:r w:rsidR="00A24AE3" w:rsidRPr="00150711">
        <w:rPr>
          <w:sz w:val="28"/>
          <w:szCs w:val="28"/>
        </w:rPr>
        <w:t xml:space="preserve"> следующ</w:t>
      </w:r>
      <w:r w:rsidR="0028371B">
        <w:rPr>
          <w:sz w:val="28"/>
          <w:szCs w:val="28"/>
        </w:rPr>
        <w:t>его</w:t>
      </w:r>
      <w:r w:rsidR="00A24AE3" w:rsidRPr="00150711">
        <w:rPr>
          <w:sz w:val="28"/>
          <w:szCs w:val="28"/>
        </w:rPr>
        <w:t xml:space="preserve"> </w:t>
      </w:r>
      <w:r w:rsidR="0028371B">
        <w:rPr>
          <w:sz w:val="28"/>
          <w:szCs w:val="28"/>
        </w:rPr>
        <w:t>содержания</w:t>
      </w:r>
      <w:r w:rsidR="00A24AE3" w:rsidRPr="00150711">
        <w:rPr>
          <w:sz w:val="28"/>
          <w:szCs w:val="28"/>
        </w:rPr>
        <w:t>:</w:t>
      </w:r>
    </w:p>
    <w:p w:rsidR="00A24AE3" w:rsidRDefault="00150711" w:rsidP="00724EE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6. </w:t>
      </w:r>
      <w:r>
        <w:rPr>
          <w:sz w:val="28"/>
          <w:szCs w:val="28"/>
        </w:rPr>
        <w:t>Площадь земли, обработанной от засорения борщевиком Сосновского.»</w:t>
      </w:r>
      <w:r w:rsidR="00A24AE3">
        <w:rPr>
          <w:sz w:val="28"/>
          <w:szCs w:val="28"/>
        </w:rPr>
        <w:t>.</w:t>
      </w:r>
    </w:p>
    <w:p w:rsidR="00101E2B" w:rsidRDefault="00101E2B" w:rsidP="00724EE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A24AE3" w:rsidRPr="00A24AE3" w:rsidRDefault="00726D05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24AE3" w:rsidRPr="002250FD">
        <w:rPr>
          <w:sz w:val="28"/>
          <w:szCs w:val="28"/>
        </w:rPr>
        <w:t xml:space="preserve">Добавить пункт 6 к </w:t>
      </w:r>
      <w:r w:rsidR="00401207">
        <w:rPr>
          <w:sz w:val="28"/>
          <w:szCs w:val="28"/>
        </w:rPr>
        <w:t xml:space="preserve">третьему абзацу </w:t>
      </w:r>
      <w:r w:rsidR="00A24AE3" w:rsidRPr="002250FD">
        <w:rPr>
          <w:sz w:val="28"/>
          <w:szCs w:val="28"/>
        </w:rPr>
        <w:t>«</w:t>
      </w:r>
      <w:r w:rsidR="00A24AE3" w:rsidRPr="002250FD">
        <w:rPr>
          <w:color w:val="000000"/>
          <w:sz w:val="28"/>
          <w:szCs w:val="28"/>
        </w:rPr>
        <w:t>Основными планируемыми  результатами реализации Программы к</w:t>
      </w:r>
      <w:r w:rsidR="00A24AE3" w:rsidRPr="002250FD">
        <w:rPr>
          <w:bCs/>
          <w:color w:val="000000"/>
          <w:sz w:val="28"/>
          <w:szCs w:val="28"/>
        </w:rPr>
        <w:t xml:space="preserve"> концу 2017 года </w:t>
      </w:r>
      <w:r w:rsidR="00A24AE3" w:rsidRPr="002250FD">
        <w:rPr>
          <w:color w:val="000000"/>
          <w:sz w:val="28"/>
          <w:szCs w:val="28"/>
        </w:rPr>
        <w:t>являю</w:t>
      </w:r>
      <w:r w:rsidR="00A24AE3" w:rsidRPr="002250FD">
        <w:rPr>
          <w:color w:val="000000"/>
          <w:sz w:val="28"/>
          <w:szCs w:val="28"/>
        </w:rPr>
        <w:t>т</w:t>
      </w:r>
      <w:r w:rsidR="00A24AE3" w:rsidRPr="002250FD">
        <w:rPr>
          <w:color w:val="000000"/>
          <w:sz w:val="28"/>
          <w:szCs w:val="28"/>
        </w:rPr>
        <w:t>ся:</w:t>
      </w:r>
      <w:r w:rsidR="00A24AE3" w:rsidRPr="002250FD">
        <w:rPr>
          <w:sz w:val="28"/>
          <w:szCs w:val="28"/>
        </w:rPr>
        <w:t xml:space="preserve">» пункта 4  «Показатели и планируемые результаты реализации Программы» </w:t>
      </w:r>
      <w:r w:rsidR="00A24AE3">
        <w:rPr>
          <w:sz w:val="28"/>
          <w:szCs w:val="28"/>
        </w:rPr>
        <w:t xml:space="preserve">Программы </w:t>
      </w:r>
      <w:r w:rsidR="00A24AE3" w:rsidRPr="002250FD">
        <w:rPr>
          <w:sz w:val="28"/>
          <w:szCs w:val="28"/>
        </w:rPr>
        <w:t>следующе</w:t>
      </w:r>
      <w:r w:rsidR="0028371B">
        <w:rPr>
          <w:sz w:val="28"/>
          <w:szCs w:val="28"/>
        </w:rPr>
        <w:t>го</w:t>
      </w:r>
      <w:r w:rsidR="00A24AE3" w:rsidRPr="002250FD">
        <w:rPr>
          <w:sz w:val="28"/>
          <w:szCs w:val="28"/>
        </w:rPr>
        <w:t xml:space="preserve"> </w:t>
      </w:r>
      <w:r w:rsidR="0028371B">
        <w:rPr>
          <w:sz w:val="28"/>
          <w:szCs w:val="28"/>
        </w:rPr>
        <w:t>содержания</w:t>
      </w:r>
      <w:r w:rsidR="00A24AE3">
        <w:rPr>
          <w:sz w:val="28"/>
          <w:szCs w:val="28"/>
        </w:rPr>
        <w:t>:</w:t>
      </w:r>
    </w:p>
    <w:p w:rsidR="00150711" w:rsidRDefault="00150711" w:rsidP="00724EE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6. </w:t>
      </w:r>
      <w:r>
        <w:rPr>
          <w:sz w:val="28"/>
          <w:szCs w:val="28"/>
        </w:rPr>
        <w:t>Площадь обработанной земли от засорения борщевиком Сосновского составит не менее 2 га.».</w:t>
      </w:r>
    </w:p>
    <w:p w:rsidR="00101E2B" w:rsidRDefault="00150711" w:rsidP="00724EE6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711" w:rsidRDefault="00AC6763" w:rsidP="00150711">
      <w:pPr>
        <w:numPr>
          <w:ilvl w:val="1"/>
          <w:numId w:val="2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711">
        <w:rPr>
          <w:sz w:val="28"/>
          <w:szCs w:val="28"/>
        </w:rPr>
        <w:t>Пункт</w:t>
      </w:r>
      <w:r w:rsidR="00EA7B27">
        <w:rPr>
          <w:sz w:val="28"/>
          <w:szCs w:val="28"/>
        </w:rPr>
        <w:t xml:space="preserve"> 5 «Характеристика основных мероприятий Программы» </w:t>
      </w:r>
      <w:r w:rsidR="000437D0">
        <w:rPr>
          <w:sz w:val="28"/>
          <w:szCs w:val="28"/>
        </w:rPr>
        <w:t xml:space="preserve">Программы </w:t>
      </w:r>
      <w:r w:rsidR="0028371B">
        <w:rPr>
          <w:sz w:val="28"/>
          <w:szCs w:val="28"/>
        </w:rPr>
        <w:t xml:space="preserve">в конце </w:t>
      </w:r>
      <w:r w:rsidR="00150711">
        <w:rPr>
          <w:sz w:val="28"/>
          <w:szCs w:val="28"/>
        </w:rPr>
        <w:t>дополнить абзацами следующего содержания:</w:t>
      </w:r>
    </w:p>
    <w:p w:rsidR="00EA7B27" w:rsidRDefault="00150711" w:rsidP="00150711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EA7B27" w:rsidRPr="002250FD">
        <w:rPr>
          <w:rFonts w:eastAsia="Calibri"/>
          <w:sz w:val="28"/>
          <w:szCs w:val="28"/>
          <w:lang w:eastAsia="en-US"/>
        </w:rPr>
        <w:t>Основное мероприятие 3.6.</w:t>
      </w:r>
      <w:r w:rsidR="00EA7B27">
        <w:rPr>
          <w:rFonts w:eastAsia="Calibri"/>
          <w:sz w:val="28"/>
          <w:szCs w:val="28"/>
          <w:lang w:eastAsia="en-US"/>
        </w:rPr>
        <w:t xml:space="preserve"> </w:t>
      </w:r>
      <w:r w:rsidR="00EA7B27" w:rsidRPr="0086029A">
        <w:rPr>
          <w:rFonts w:eastAsia="Calibri"/>
          <w:sz w:val="28"/>
          <w:szCs w:val="28"/>
          <w:lang w:eastAsia="en-US"/>
        </w:rPr>
        <w:t xml:space="preserve">Предотвращение распространения и </w:t>
      </w:r>
      <w:r w:rsidR="00EA7B27" w:rsidRPr="00FA1C44">
        <w:rPr>
          <w:rFonts w:eastAsia="Calibri"/>
          <w:sz w:val="28"/>
          <w:szCs w:val="28"/>
          <w:lang w:eastAsia="en-US"/>
        </w:rPr>
        <w:t>ликви</w:t>
      </w:r>
      <w:r w:rsidR="00EA7B27">
        <w:rPr>
          <w:rFonts w:eastAsia="Calibri"/>
          <w:sz w:val="28"/>
          <w:szCs w:val="28"/>
          <w:lang w:eastAsia="en-US"/>
        </w:rPr>
        <w:t>дация   борщевика   Сосновского</w:t>
      </w:r>
      <w:r w:rsidR="00EA7B27" w:rsidRPr="00F12E05">
        <w:rPr>
          <w:sz w:val="28"/>
          <w:szCs w:val="28"/>
        </w:rPr>
        <w:t>.</w:t>
      </w:r>
    </w:p>
    <w:p w:rsidR="00771D33" w:rsidRDefault="00771D33" w:rsidP="00EA7B2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3.7. Комплексное благоустройство городской площади в г. Подпорожье.</w:t>
      </w:r>
      <w:r w:rsidR="00150711">
        <w:rPr>
          <w:sz w:val="28"/>
          <w:szCs w:val="28"/>
        </w:rPr>
        <w:t>».</w:t>
      </w:r>
    </w:p>
    <w:p w:rsidR="00101E2B" w:rsidRDefault="00101E2B" w:rsidP="00EA7B2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AC6763" w:rsidRDefault="00EA7B27" w:rsidP="00DB6C58">
      <w:pPr>
        <w:numPr>
          <w:ilvl w:val="1"/>
          <w:numId w:val="2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763" w:rsidRPr="00C37D60">
        <w:rPr>
          <w:color w:val="000000"/>
          <w:sz w:val="28"/>
          <w:szCs w:val="28"/>
        </w:rPr>
        <w:t>В паспорте Подпрограммы 1</w:t>
      </w:r>
      <w:r w:rsidR="00AC6763" w:rsidRPr="00C37D60">
        <w:rPr>
          <w:b/>
          <w:color w:val="000000"/>
          <w:sz w:val="28"/>
          <w:szCs w:val="28"/>
        </w:rPr>
        <w:t xml:space="preserve"> </w:t>
      </w:r>
      <w:r w:rsidR="00AC6763" w:rsidRPr="00C37D60">
        <w:rPr>
          <w:sz w:val="28"/>
          <w:szCs w:val="28"/>
        </w:rPr>
        <w:t>«Развитие коммунальной и инженерной инфраструктуры Подпоро</w:t>
      </w:r>
      <w:r w:rsidR="00AC6763" w:rsidRPr="00C37D60">
        <w:rPr>
          <w:sz w:val="28"/>
          <w:szCs w:val="28"/>
        </w:rPr>
        <w:t>ж</w:t>
      </w:r>
      <w:r w:rsidR="00AC6763" w:rsidRPr="00C37D60">
        <w:rPr>
          <w:sz w:val="28"/>
          <w:szCs w:val="28"/>
        </w:rPr>
        <w:t xml:space="preserve">ского городского поселения на 2015-2017 годы и предупреждение ситуаций, связанных с нарушением </w:t>
      </w:r>
      <w:r w:rsidR="00AC6763" w:rsidRPr="00C37D60">
        <w:rPr>
          <w:sz w:val="28"/>
          <w:szCs w:val="28"/>
        </w:rPr>
        <w:lastRenderedPageBreak/>
        <w:t>функционирования объектов ЖКХ» Программы раздел «Объемы бюджетных ассигнований подпр</w:t>
      </w:r>
      <w:r w:rsidR="00AC6763" w:rsidRPr="00C37D60">
        <w:rPr>
          <w:sz w:val="28"/>
          <w:szCs w:val="28"/>
        </w:rPr>
        <w:t>о</w:t>
      </w:r>
      <w:r w:rsidR="00AC6763" w:rsidRPr="00C37D60">
        <w:rPr>
          <w:sz w:val="28"/>
          <w:szCs w:val="28"/>
        </w:rPr>
        <w:t>граммы» изложить в следующей редакции</w:t>
      </w:r>
      <w:r w:rsidR="00AC676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8743E9" w:rsidTr="00AC6763">
        <w:tc>
          <w:tcPr>
            <w:tcW w:w="4928" w:type="dxa"/>
            <w:shd w:val="clear" w:color="auto" w:fill="auto"/>
          </w:tcPr>
          <w:p w:rsidR="00AC6763" w:rsidRPr="008743E9" w:rsidRDefault="00AC6763" w:rsidP="00AC6763">
            <w:pPr>
              <w:rPr>
                <w:sz w:val="28"/>
                <w:szCs w:val="28"/>
              </w:rPr>
            </w:pPr>
            <w:r w:rsidRPr="008743E9">
              <w:rPr>
                <w:sz w:val="28"/>
                <w:szCs w:val="28"/>
              </w:rPr>
              <w:t>Объемы бюджетных ассигно</w:t>
            </w:r>
            <w:r>
              <w:rPr>
                <w:sz w:val="28"/>
                <w:szCs w:val="28"/>
              </w:rPr>
              <w:t>ваний п</w:t>
            </w:r>
            <w:r w:rsidRPr="008743E9">
              <w:rPr>
                <w:sz w:val="28"/>
                <w:szCs w:val="28"/>
              </w:rPr>
              <w:t>одпр</w:t>
            </w:r>
            <w:r w:rsidRPr="008743E9">
              <w:rPr>
                <w:sz w:val="28"/>
                <w:szCs w:val="28"/>
              </w:rPr>
              <w:t>о</w:t>
            </w:r>
            <w:r w:rsidRPr="008743E9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01207">
              <w:rPr>
                <w:sz w:val="28"/>
                <w:szCs w:val="28"/>
              </w:rPr>
              <w:t>121602,4</w:t>
            </w:r>
            <w:r w:rsidRPr="00A667A4">
              <w:rPr>
                <w:sz w:val="28"/>
                <w:szCs w:val="28"/>
              </w:rPr>
              <w:t xml:space="preserve"> тыс руб., в том числе по годам: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A667A4">
              <w:rPr>
                <w:sz w:val="28"/>
                <w:szCs w:val="28"/>
              </w:rPr>
              <w:t>74994,4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2016 год – </w:t>
            </w:r>
            <w:r w:rsidR="00A667A4">
              <w:rPr>
                <w:sz w:val="28"/>
                <w:szCs w:val="28"/>
              </w:rPr>
              <w:t>19010,0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2017 год – </w:t>
            </w:r>
            <w:r w:rsidR="00401207">
              <w:rPr>
                <w:sz w:val="28"/>
                <w:szCs w:val="28"/>
              </w:rPr>
              <w:t>27598,0</w:t>
            </w:r>
            <w:r w:rsidRPr="00A667A4">
              <w:rPr>
                <w:sz w:val="28"/>
                <w:szCs w:val="28"/>
              </w:rPr>
              <w:t xml:space="preserve"> тыс. руб. 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9C361F">
              <w:rPr>
                <w:sz w:val="28"/>
                <w:szCs w:val="28"/>
              </w:rPr>
              <w:t>91561,6</w:t>
            </w:r>
            <w:r w:rsidRPr="00A667A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9C361F">
              <w:rPr>
                <w:sz w:val="28"/>
                <w:szCs w:val="28"/>
              </w:rPr>
              <w:t>50453,6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2016 год – </w:t>
            </w:r>
            <w:r w:rsidR="00545D88">
              <w:rPr>
                <w:sz w:val="28"/>
                <w:szCs w:val="28"/>
              </w:rPr>
              <w:t>19010,0</w:t>
            </w:r>
            <w:r w:rsidRPr="00A667A4">
              <w:rPr>
                <w:sz w:val="28"/>
                <w:szCs w:val="28"/>
              </w:rPr>
              <w:t xml:space="preserve"> тыс. руб.;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2017 год – </w:t>
            </w:r>
            <w:r w:rsidR="008A3A67">
              <w:rPr>
                <w:sz w:val="28"/>
                <w:szCs w:val="28"/>
              </w:rPr>
              <w:t>22098,0</w:t>
            </w:r>
            <w:r w:rsidRPr="00A667A4">
              <w:rPr>
                <w:sz w:val="28"/>
                <w:szCs w:val="28"/>
              </w:rPr>
              <w:t xml:space="preserve"> тыс. руб. 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Объем финансирования за счет средств областного бюджета –     </w:t>
            </w:r>
            <w:r w:rsidR="009C361F">
              <w:rPr>
                <w:sz w:val="28"/>
                <w:szCs w:val="28"/>
              </w:rPr>
              <w:t>30040,8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., в том числе по годам:</w:t>
            </w:r>
          </w:p>
          <w:p w:rsidR="00AC6763" w:rsidRPr="00A667A4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9C361F">
              <w:rPr>
                <w:sz w:val="28"/>
                <w:szCs w:val="28"/>
              </w:rPr>
              <w:t>24540,8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.;</w:t>
            </w:r>
          </w:p>
          <w:p w:rsidR="00AC6763" w:rsidRPr="008743E9" w:rsidRDefault="00AC6763" w:rsidP="00AC6763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>2017 год – 5500,0 тыс. руб.</w:t>
            </w:r>
            <w:r w:rsidRPr="008743E9">
              <w:rPr>
                <w:sz w:val="28"/>
                <w:szCs w:val="28"/>
              </w:rPr>
              <w:t xml:space="preserve"> </w:t>
            </w:r>
          </w:p>
        </w:tc>
      </w:tr>
    </w:tbl>
    <w:p w:rsidR="00AC6763" w:rsidRDefault="00AC6763" w:rsidP="00AC6763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AC6763" w:rsidRPr="00AC6763" w:rsidRDefault="00726D05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6763" w:rsidRPr="00C37D60">
        <w:rPr>
          <w:color w:val="000000"/>
          <w:sz w:val="28"/>
          <w:szCs w:val="28"/>
        </w:rPr>
        <w:t xml:space="preserve">В паспорте Подпрограммы </w:t>
      </w:r>
      <w:r w:rsidR="00AC6763">
        <w:rPr>
          <w:color w:val="000000"/>
          <w:sz w:val="28"/>
          <w:szCs w:val="28"/>
        </w:rPr>
        <w:t>2</w:t>
      </w:r>
      <w:r w:rsidR="00AC6763" w:rsidRPr="00C37D60">
        <w:rPr>
          <w:b/>
          <w:color w:val="000000"/>
          <w:sz w:val="28"/>
          <w:szCs w:val="28"/>
        </w:rPr>
        <w:t xml:space="preserve"> </w:t>
      </w:r>
      <w:r w:rsidR="00AC6763" w:rsidRPr="00C37D60">
        <w:rPr>
          <w:sz w:val="28"/>
          <w:szCs w:val="28"/>
        </w:rPr>
        <w:t>«</w:t>
      </w:r>
      <w:r w:rsidR="00AC6763">
        <w:rPr>
          <w:sz w:val="28"/>
          <w:szCs w:val="28"/>
        </w:rPr>
        <w:t>Повышение энергетической эффективности на 2015-2017 годы</w:t>
      </w:r>
      <w:r w:rsidR="00AC6763" w:rsidRPr="00C37D60">
        <w:rPr>
          <w:sz w:val="28"/>
          <w:szCs w:val="28"/>
        </w:rPr>
        <w:t>» Программы раздел «Объемы бюджетных ассигнований подпр</w:t>
      </w:r>
      <w:r w:rsidR="00AC6763" w:rsidRPr="00C37D60">
        <w:rPr>
          <w:sz w:val="28"/>
          <w:szCs w:val="28"/>
        </w:rPr>
        <w:t>о</w:t>
      </w:r>
      <w:r w:rsidR="00AC6763" w:rsidRPr="00C37D60">
        <w:rPr>
          <w:sz w:val="28"/>
          <w:szCs w:val="28"/>
        </w:rPr>
        <w:t>граммы» изложить в следующей редакции</w:t>
      </w:r>
      <w:r w:rsidR="00AC676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3405F2" w:rsidTr="00AC6763">
        <w:tc>
          <w:tcPr>
            <w:tcW w:w="4928" w:type="dxa"/>
            <w:shd w:val="clear" w:color="auto" w:fill="auto"/>
          </w:tcPr>
          <w:p w:rsidR="00AC6763" w:rsidRPr="003405F2" w:rsidRDefault="00AC6763" w:rsidP="00AC6763">
            <w:pPr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405F2">
              <w:rPr>
                <w:color w:val="000000"/>
                <w:sz w:val="28"/>
                <w:szCs w:val="28"/>
              </w:rPr>
              <w:t>о</w:t>
            </w:r>
            <w:r w:rsidRPr="003405F2">
              <w:rPr>
                <w:color w:val="000000"/>
                <w:sz w:val="28"/>
                <w:szCs w:val="28"/>
              </w:rPr>
              <w:t xml:space="preserve">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545D88">
              <w:rPr>
                <w:sz w:val="28"/>
                <w:szCs w:val="28"/>
              </w:rPr>
              <w:t>2</w:t>
            </w:r>
            <w:r w:rsidRPr="00545D88">
              <w:rPr>
                <w:sz w:val="28"/>
                <w:szCs w:val="28"/>
              </w:rPr>
              <w:t xml:space="preserve"> составляет </w:t>
            </w:r>
            <w:r w:rsidR="008A3A67">
              <w:rPr>
                <w:sz w:val="28"/>
                <w:szCs w:val="28"/>
              </w:rPr>
              <w:t>7950,0</w:t>
            </w:r>
            <w:r w:rsidRPr="00545D8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2015 год – </w:t>
            </w:r>
            <w:r w:rsidR="00545D88">
              <w:rPr>
                <w:sz w:val="28"/>
                <w:szCs w:val="28"/>
              </w:rPr>
              <w:t>2250,0</w:t>
            </w:r>
            <w:r w:rsidRPr="00545D88">
              <w:rPr>
                <w:sz w:val="28"/>
                <w:szCs w:val="28"/>
              </w:rPr>
              <w:t xml:space="preserve"> тыс. ру</w:t>
            </w:r>
            <w:r w:rsidRPr="00545D88">
              <w:rPr>
                <w:sz w:val="28"/>
                <w:szCs w:val="28"/>
              </w:rPr>
              <w:t>б</w:t>
            </w:r>
            <w:r w:rsidRPr="00545D88">
              <w:rPr>
                <w:sz w:val="28"/>
                <w:szCs w:val="28"/>
              </w:rPr>
              <w:t>.;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2016 год – </w:t>
            </w:r>
            <w:r w:rsidR="00545D88">
              <w:rPr>
                <w:sz w:val="28"/>
                <w:szCs w:val="28"/>
              </w:rPr>
              <w:t>1300,0</w:t>
            </w:r>
            <w:r w:rsidRPr="00545D88">
              <w:rPr>
                <w:sz w:val="28"/>
                <w:szCs w:val="28"/>
              </w:rPr>
              <w:t xml:space="preserve"> тыс. руб.;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2017 год – </w:t>
            </w:r>
            <w:r w:rsidR="008A3A67">
              <w:rPr>
                <w:sz w:val="28"/>
                <w:szCs w:val="28"/>
              </w:rPr>
              <w:t>44</w:t>
            </w:r>
            <w:r w:rsidR="00545D88">
              <w:rPr>
                <w:sz w:val="28"/>
                <w:szCs w:val="28"/>
              </w:rPr>
              <w:t>00,0</w:t>
            </w:r>
            <w:r w:rsidRPr="00545D88">
              <w:rPr>
                <w:sz w:val="28"/>
                <w:szCs w:val="28"/>
              </w:rPr>
              <w:t xml:space="preserve"> тыс. руб. </w:t>
            </w:r>
          </w:p>
          <w:p w:rsidR="00AC6763" w:rsidRPr="00545D88" w:rsidRDefault="00AC6763" w:rsidP="00AC6763">
            <w:pPr>
              <w:jc w:val="both"/>
              <w:rPr>
                <w:sz w:val="28"/>
                <w:szCs w:val="28"/>
              </w:rPr>
            </w:pPr>
            <w:r w:rsidRPr="00545D88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8A3A67">
              <w:rPr>
                <w:sz w:val="28"/>
                <w:szCs w:val="28"/>
              </w:rPr>
              <w:t>7950,0</w:t>
            </w:r>
            <w:r w:rsidRPr="00545D8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545D88" w:rsidRDefault="008A3A67" w:rsidP="008A3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AC6763" w:rsidRPr="00545D88">
              <w:rPr>
                <w:sz w:val="28"/>
                <w:szCs w:val="28"/>
              </w:rPr>
              <w:t xml:space="preserve"> – </w:t>
            </w:r>
            <w:r w:rsidR="00545D88">
              <w:rPr>
                <w:sz w:val="28"/>
                <w:szCs w:val="28"/>
              </w:rPr>
              <w:t>2250,0</w:t>
            </w:r>
            <w:r w:rsidR="00AC6763" w:rsidRPr="00545D88">
              <w:rPr>
                <w:sz w:val="28"/>
                <w:szCs w:val="28"/>
              </w:rPr>
              <w:t xml:space="preserve"> тыс. ру</w:t>
            </w:r>
            <w:r w:rsidR="00AC6763" w:rsidRPr="00545D88">
              <w:rPr>
                <w:sz w:val="28"/>
                <w:szCs w:val="28"/>
              </w:rPr>
              <w:t>б</w:t>
            </w:r>
            <w:r w:rsidR="00AC6763" w:rsidRPr="00545D88">
              <w:rPr>
                <w:sz w:val="28"/>
                <w:szCs w:val="28"/>
              </w:rPr>
              <w:t>.;</w:t>
            </w:r>
          </w:p>
          <w:p w:rsidR="00AC6763" w:rsidRPr="00545D88" w:rsidRDefault="008A3A67" w:rsidP="008A3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="00AC6763" w:rsidRPr="00545D88">
              <w:rPr>
                <w:sz w:val="28"/>
                <w:szCs w:val="28"/>
              </w:rPr>
              <w:t xml:space="preserve"> – </w:t>
            </w:r>
            <w:r w:rsidR="00545D88">
              <w:rPr>
                <w:sz w:val="28"/>
                <w:szCs w:val="28"/>
              </w:rPr>
              <w:t>1300,0</w:t>
            </w:r>
            <w:r w:rsidR="00AC6763" w:rsidRPr="00545D88">
              <w:rPr>
                <w:sz w:val="28"/>
                <w:szCs w:val="28"/>
              </w:rPr>
              <w:t xml:space="preserve"> тыс. руб.;</w:t>
            </w:r>
          </w:p>
          <w:p w:rsidR="00AC6763" w:rsidRPr="003405F2" w:rsidRDefault="008A3A67" w:rsidP="008A3A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AC6763" w:rsidRPr="00545D8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44</w:t>
            </w:r>
            <w:r w:rsidR="00545D88">
              <w:rPr>
                <w:sz w:val="28"/>
                <w:szCs w:val="28"/>
              </w:rPr>
              <w:t>00,0</w:t>
            </w:r>
            <w:r w:rsidR="00AC6763" w:rsidRPr="00545D88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AC6763" w:rsidRPr="00AC6763" w:rsidRDefault="00AC6763" w:rsidP="00AC6763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right="105"/>
        <w:jc w:val="both"/>
        <w:textAlignment w:val="baseline"/>
        <w:rPr>
          <w:b/>
          <w:sz w:val="28"/>
          <w:szCs w:val="28"/>
        </w:rPr>
      </w:pPr>
    </w:p>
    <w:p w:rsidR="00AC6763" w:rsidRPr="00AC6763" w:rsidRDefault="00AC6763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A24AE3">
        <w:rPr>
          <w:sz w:val="28"/>
          <w:szCs w:val="28"/>
        </w:rPr>
        <w:t>паспорт</w:t>
      </w:r>
      <w:r w:rsidR="000437D0">
        <w:rPr>
          <w:sz w:val="28"/>
          <w:szCs w:val="28"/>
        </w:rPr>
        <w:t>е</w:t>
      </w:r>
      <w:r w:rsidR="00682BEE">
        <w:rPr>
          <w:sz w:val="28"/>
          <w:szCs w:val="28"/>
        </w:rPr>
        <w:t xml:space="preserve">  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682BEE">
        <w:rPr>
          <w:sz w:val="28"/>
          <w:szCs w:val="28"/>
        </w:rPr>
        <w:t xml:space="preserve"> </w:t>
      </w:r>
      <w:r w:rsidRPr="00A24AE3">
        <w:rPr>
          <w:sz w:val="28"/>
          <w:szCs w:val="28"/>
        </w:rPr>
        <w:t>раздел «Задачи подпрограммы» до</w:t>
      </w:r>
      <w:r w:rsidR="00682BEE">
        <w:rPr>
          <w:sz w:val="28"/>
          <w:szCs w:val="28"/>
        </w:rPr>
        <w:t>полнить</w:t>
      </w:r>
      <w:r w:rsidRPr="00A24AE3">
        <w:rPr>
          <w:sz w:val="28"/>
          <w:szCs w:val="28"/>
        </w:rPr>
        <w:t xml:space="preserve"> пункт</w:t>
      </w:r>
      <w:r w:rsidR="00682BEE">
        <w:rPr>
          <w:sz w:val="28"/>
          <w:szCs w:val="28"/>
        </w:rPr>
        <w:t>ом</w:t>
      </w:r>
      <w:r w:rsidRPr="00A24AE3">
        <w:rPr>
          <w:sz w:val="28"/>
          <w:szCs w:val="28"/>
        </w:rPr>
        <w:t xml:space="preserve"> 2 следующего содержания</w:t>
      </w:r>
      <w:r>
        <w:rPr>
          <w:sz w:val="28"/>
          <w:szCs w:val="28"/>
        </w:rPr>
        <w:t xml:space="preserve">: </w:t>
      </w:r>
    </w:p>
    <w:p w:rsidR="00AC6763" w:rsidRDefault="00682BEE" w:rsidP="008A3A67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2. </w:t>
      </w:r>
      <w:r w:rsidR="00AC6763" w:rsidRPr="00FA1C44">
        <w:rPr>
          <w:sz w:val="28"/>
          <w:szCs w:val="28"/>
        </w:rPr>
        <w:t>Предотвращение распространения борщевика Сосновского</w:t>
      </w:r>
      <w:r w:rsidR="00AC676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1E2B" w:rsidRPr="00AC6763" w:rsidRDefault="00101E2B" w:rsidP="008A3A67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b/>
          <w:sz w:val="28"/>
          <w:szCs w:val="28"/>
        </w:rPr>
      </w:pPr>
    </w:p>
    <w:p w:rsidR="00F12E05" w:rsidRPr="00F12E05" w:rsidRDefault="00AC6763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12E05" w:rsidRPr="00A24AE3">
        <w:rPr>
          <w:sz w:val="28"/>
          <w:szCs w:val="28"/>
        </w:rPr>
        <w:t>В паспорт</w:t>
      </w:r>
      <w:r w:rsidR="000437D0">
        <w:rPr>
          <w:sz w:val="28"/>
          <w:szCs w:val="28"/>
        </w:rPr>
        <w:t>е</w:t>
      </w:r>
      <w:r w:rsidR="00F12E05" w:rsidRPr="00A24AE3">
        <w:rPr>
          <w:sz w:val="28"/>
          <w:szCs w:val="28"/>
        </w:rPr>
        <w:t xml:space="preserve">  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F12E05" w:rsidRPr="00A24AE3">
        <w:rPr>
          <w:sz w:val="28"/>
          <w:szCs w:val="28"/>
        </w:rPr>
        <w:t xml:space="preserve"> раздел «Целевые индикаторы и показатели подпрограммы» до</w:t>
      </w:r>
      <w:r w:rsidR="00682BEE">
        <w:rPr>
          <w:sz w:val="28"/>
          <w:szCs w:val="28"/>
        </w:rPr>
        <w:t>полнить</w:t>
      </w:r>
      <w:r w:rsidR="00F12E05" w:rsidRPr="00A24AE3">
        <w:rPr>
          <w:sz w:val="28"/>
          <w:szCs w:val="28"/>
        </w:rPr>
        <w:t xml:space="preserve"> пункт</w:t>
      </w:r>
      <w:r w:rsidR="00682BEE">
        <w:rPr>
          <w:sz w:val="28"/>
          <w:szCs w:val="28"/>
        </w:rPr>
        <w:t>ом</w:t>
      </w:r>
      <w:r w:rsidR="00F12E05" w:rsidRPr="00A24AE3">
        <w:rPr>
          <w:sz w:val="28"/>
          <w:szCs w:val="28"/>
        </w:rPr>
        <w:t xml:space="preserve"> 2 </w:t>
      </w:r>
      <w:r w:rsidR="00682BEE">
        <w:rPr>
          <w:sz w:val="28"/>
          <w:szCs w:val="28"/>
        </w:rPr>
        <w:t>следующего содержания</w:t>
      </w:r>
      <w:r w:rsidR="00F12E05">
        <w:rPr>
          <w:sz w:val="28"/>
          <w:szCs w:val="28"/>
        </w:rPr>
        <w:t>:</w:t>
      </w:r>
    </w:p>
    <w:p w:rsidR="00101E2B" w:rsidRDefault="00682BEE" w:rsidP="008A3A6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2. </w:t>
      </w:r>
      <w:r>
        <w:rPr>
          <w:sz w:val="28"/>
          <w:szCs w:val="28"/>
        </w:rPr>
        <w:t>Площадь земли, обработанной от засорения борщевиком Сосновского.».</w:t>
      </w:r>
      <w:r w:rsidR="008A3A67">
        <w:rPr>
          <w:sz w:val="28"/>
          <w:szCs w:val="28"/>
        </w:rPr>
        <w:t xml:space="preserve"> </w:t>
      </w:r>
    </w:p>
    <w:p w:rsidR="00682BEE" w:rsidRPr="00F12E05" w:rsidRDefault="00682BEE" w:rsidP="008A3A6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AC6763" w:rsidRPr="00AC6763" w:rsidRDefault="008A3A67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6763" w:rsidRPr="00AC6763">
        <w:rPr>
          <w:sz w:val="28"/>
          <w:szCs w:val="28"/>
        </w:rPr>
        <w:t>В паспорте  Подпрограммы 3 «Благоустройство территории Подпоро</w:t>
      </w:r>
      <w:r w:rsidR="00AC6763" w:rsidRPr="00AC6763">
        <w:rPr>
          <w:sz w:val="28"/>
          <w:szCs w:val="28"/>
        </w:rPr>
        <w:t>ж</w:t>
      </w:r>
      <w:r w:rsidR="00AC6763" w:rsidRPr="00AC6763">
        <w:rPr>
          <w:sz w:val="28"/>
          <w:szCs w:val="28"/>
        </w:rPr>
        <w:t>ского городского поселения на 2015-2017 годы»  Программы раздел «Объемы бюджетных ассигнований подпрограммы» изложить в следующей редакции</w:t>
      </w:r>
      <w:r w:rsidR="00AC676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C6763" w:rsidRPr="003405F2" w:rsidTr="00AC6763">
        <w:tc>
          <w:tcPr>
            <w:tcW w:w="4928" w:type="dxa"/>
            <w:shd w:val="clear" w:color="auto" w:fill="auto"/>
          </w:tcPr>
          <w:p w:rsidR="00AC6763" w:rsidRPr="003405F2" w:rsidRDefault="00AC6763" w:rsidP="00AC6763">
            <w:pPr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405F2">
              <w:rPr>
                <w:color w:val="000000"/>
                <w:sz w:val="28"/>
                <w:szCs w:val="28"/>
              </w:rPr>
              <w:t>о</w:t>
            </w:r>
            <w:r w:rsidRPr="003405F2">
              <w:rPr>
                <w:color w:val="000000"/>
                <w:sz w:val="28"/>
                <w:szCs w:val="28"/>
              </w:rPr>
              <w:t xml:space="preserve">граммы  </w:t>
            </w:r>
          </w:p>
        </w:tc>
        <w:tc>
          <w:tcPr>
            <w:tcW w:w="4928" w:type="dxa"/>
            <w:shd w:val="clear" w:color="auto" w:fill="auto"/>
          </w:tcPr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545D88">
              <w:rPr>
                <w:color w:val="000000"/>
                <w:sz w:val="28"/>
                <w:szCs w:val="28"/>
              </w:rPr>
              <w:t>101591,0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2015 год – </w:t>
            </w:r>
            <w:r w:rsidR="00545D88">
              <w:rPr>
                <w:color w:val="000000"/>
                <w:sz w:val="28"/>
                <w:szCs w:val="28"/>
              </w:rPr>
              <w:t>32218,5</w:t>
            </w:r>
            <w:r w:rsidRPr="003405F2">
              <w:rPr>
                <w:color w:val="000000"/>
                <w:sz w:val="28"/>
                <w:szCs w:val="28"/>
              </w:rPr>
              <w:t xml:space="preserve"> тыс. ру</w:t>
            </w:r>
            <w:r w:rsidRPr="003405F2">
              <w:rPr>
                <w:color w:val="000000"/>
                <w:sz w:val="28"/>
                <w:szCs w:val="28"/>
              </w:rPr>
              <w:t>б</w:t>
            </w:r>
            <w:r w:rsidRPr="003405F2">
              <w:rPr>
                <w:color w:val="000000"/>
                <w:sz w:val="28"/>
                <w:szCs w:val="28"/>
              </w:rPr>
              <w:t>.;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2016 год – </w:t>
            </w:r>
            <w:r w:rsidR="00545D88">
              <w:rPr>
                <w:color w:val="000000"/>
                <w:sz w:val="28"/>
                <w:szCs w:val="28"/>
              </w:rPr>
              <w:t>47477,0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545D88">
              <w:rPr>
                <w:color w:val="000000"/>
                <w:sz w:val="28"/>
                <w:szCs w:val="28"/>
              </w:rPr>
              <w:t>21895,5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AC6763" w:rsidRPr="003405F2" w:rsidRDefault="00AC6763" w:rsidP="00AC6763">
            <w:pPr>
              <w:jc w:val="both"/>
              <w:rPr>
                <w:color w:val="000000"/>
                <w:sz w:val="28"/>
                <w:szCs w:val="28"/>
              </w:rPr>
            </w:pPr>
            <w:r w:rsidRPr="003405F2">
              <w:rPr>
                <w:color w:val="000000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45D88">
              <w:rPr>
                <w:color w:val="000000"/>
                <w:sz w:val="28"/>
                <w:szCs w:val="28"/>
              </w:rPr>
              <w:t>100091,0</w:t>
            </w:r>
            <w:r w:rsidRPr="003405F2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AC6763" w:rsidRPr="003405F2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30718,5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</w:t>
            </w:r>
            <w:r w:rsidR="00AC6763" w:rsidRPr="003405F2">
              <w:rPr>
                <w:color w:val="000000"/>
                <w:sz w:val="28"/>
                <w:szCs w:val="28"/>
              </w:rPr>
              <w:t>б</w:t>
            </w:r>
            <w:r w:rsidR="00AC6763" w:rsidRPr="003405F2">
              <w:rPr>
                <w:color w:val="000000"/>
                <w:sz w:val="28"/>
                <w:szCs w:val="28"/>
              </w:rPr>
              <w:t>.;</w:t>
            </w:r>
          </w:p>
          <w:p w:rsidR="00AC6763" w:rsidRPr="003405F2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47477,0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AC6763" w:rsidRDefault="00545D88" w:rsidP="00545D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  <w:r w:rsidR="00AC6763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21895,5</w:t>
            </w:r>
            <w:r w:rsidR="00AC6763" w:rsidRPr="003405F2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545D88" w:rsidRPr="00A667A4" w:rsidRDefault="00545D88" w:rsidP="00545D88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Объем финансирования за счет средств областного бюджета –     </w:t>
            </w:r>
            <w:r w:rsidR="008E059C">
              <w:rPr>
                <w:sz w:val="28"/>
                <w:szCs w:val="28"/>
              </w:rPr>
              <w:t>1500,0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., в том числе по годам:</w:t>
            </w:r>
          </w:p>
          <w:p w:rsidR="00545D88" w:rsidRPr="008E059C" w:rsidRDefault="00545D88" w:rsidP="00682BEE">
            <w:pPr>
              <w:jc w:val="both"/>
              <w:rPr>
                <w:sz w:val="28"/>
                <w:szCs w:val="28"/>
              </w:rPr>
            </w:pPr>
            <w:r w:rsidRPr="00A667A4">
              <w:rPr>
                <w:sz w:val="28"/>
                <w:szCs w:val="28"/>
              </w:rPr>
              <w:t xml:space="preserve">2015 год – </w:t>
            </w:r>
            <w:r w:rsidR="008E059C">
              <w:rPr>
                <w:sz w:val="28"/>
                <w:szCs w:val="28"/>
              </w:rPr>
              <w:t>1500,0</w:t>
            </w:r>
            <w:r w:rsidRPr="00A667A4">
              <w:rPr>
                <w:sz w:val="28"/>
                <w:szCs w:val="28"/>
              </w:rPr>
              <w:t xml:space="preserve"> тыс. ру</w:t>
            </w:r>
            <w:r w:rsidRPr="00A667A4">
              <w:rPr>
                <w:sz w:val="28"/>
                <w:szCs w:val="28"/>
              </w:rPr>
              <w:t>б</w:t>
            </w:r>
            <w:r w:rsidRPr="00A667A4">
              <w:rPr>
                <w:sz w:val="28"/>
                <w:szCs w:val="28"/>
              </w:rPr>
              <w:t>.</w:t>
            </w:r>
          </w:p>
        </w:tc>
      </w:tr>
    </w:tbl>
    <w:p w:rsidR="00AC6763" w:rsidRPr="00AC6763" w:rsidRDefault="00AC6763" w:rsidP="00AC6763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right="105"/>
        <w:jc w:val="both"/>
        <w:textAlignment w:val="baseline"/>
        <w:rPr>
          <w:b/>
          <w:sz w:val="28"/>
          <w:szCs w:val="28"/>
        </w:rPr>
      </w:pPr>
    </w:p>
    <w:p w:rsidR="008A3A67" w:rsidRPr="008A3A67" w:rsidRDefault="00AC6763" w:rsidP="00DB6C58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3A67">
        <w:rPr>
          <w:sz w:val="28"/>
          <w:szCs w:val="28"/>
        </w:rPr>
        <w:t>В паспорт</w:t>
      </w:r>
      <w:r w:rsidR="000437D0">
        <w:rPr>
          <w:sz w:val="28"/>
          <w:szCs w:val="28"/>
        </w:rPr>
        <w:t>е</w:t>
      </w:r>
      <w:r w:rsidR="008A3A67" w:rsidRPr="008A3A67">
        <w:rPr>
          <w:b/>
          <w:sz w:val="28"/>
          <w:szCs w:val="28"/>
        </w:rPr>
        <w:t xml:space="preserve"> </w:t>
      </w:r>
      <w:r w:rsidR="008A3A67" w:rsidRPr="008A3A67">
        <w:rPr>
          <w:sz w:val="28"/>
          <w:szCs w:val="28"/>
        </w:rPr>
        <w:t>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8A3A67" w:rsidRPr="008A3A67">
        <w:rPr>
          <w:sz w:val="28"/>
          <w:szCs w:val="28"/>
        </w:rPr>
        <w:t xml:space="preserve"> раздел «Ожидаемые результаты реализации подпрограммы» до</w:t>
      </w:r>
      <w:r w:rsidR="00682BEE">
        <w:rPr>
          <w:sz w:val="28"/>
          <w:szCs w:val="28"/>
        </w:rPr>
        <w:t>полнить</w:t>
      </w:r>
      <w:r w:rsidR="008A3A67" w:rsidRPr="008A3A67">
        <w:rPr>
          <w:sz w:val="28"/>
          <w:szCs w:val="28"/>
        </w:rPr>
        <w:t xml:space="preserve"> пункт</w:t>
      </w:r>
      <w:r w:rsidR="00682BEE">
        <w:rPr>
          <w:sz w:val="28"/>
          <w:szCs w:val="28"/>
        </w:rPr>
        <w:t>ом</w:t>
      </w:r>
      <w:r w:rsidR="008A3A67" w:rsidRPr="008A3A67">
        <w:rPr>
          <w:sz w:val="28"/>
          <w:szCs w:val="28"/>
        </w:rPr>
        <w:t xml:space="preserve"> 2 следующего содержания:</w:t>
      </w:r>
    </w:p>
    <w:p w:rsidR="008A3A67" w:rsidRDefault="00682BEE" w:rsidP="00101E2B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2. </w:t>
      </w:r>
      <w:r>
        <w:rPr>
          <w:sz w:val="28"/>
          <w:szCs w:val="28"/>
        </w:rPr>
        <w:t>Площадь обработанной земли от засорения борщевиком Сосновского составит не менее 2 га.».</w:t>
      </w:r>
    </w:p>
    <w:p w:rsidR="00101E2B" w:rsidRPr="00860E5D" w:rsidRDefault="00101E2B" w:rsidP="008A3A67">
      <w:p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right="105"/>
        <w:jc w:val="both"/>
        <w:textAlignment w:val="baseline"/>
        <w:rPr>
          <w:b/>
          <w:color w:val="FF0000"/>
          <w:sz w:val="28"/>
          <w:szCs w:val="28"/>
        </w:rPr>
      </w:pPr>
    </w:p>
    <w:p w:rsidR="00860E5D" w:rsidRPr="000437D0" w:rsidRDefault="008A3A67" w:rsidP="00860E5D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BEE">
        <w:rPr>
          <w:sz w:val="28"/>
          <w:szCs w:val="28"/>
        </w:rPr>
        <w:t>П</w:t>
      </w:r>
      <w:r w:rsidR="00860E5D">
        <w:rPr>
          <w:sz w:val="28"/>
          <w:szCs w:val="28"/>
        </w:rPr>
        <w:t xml:space="preserve">ункт 1 «Общая характеристика, </w:t>
      </w:r>
      <w:r w:rsidR="00860E5D" w:rsidRPr="00F16A69">
        <w:rPr>
          <w:sz w:val="28"/>
          <w:szCs w:val="28"/>
        </w:rPr>
        <w:t>основные проблемы и прогноз развития сферы реализации Подпрограммы 3</w:t>
      </w:r>
      <w:r w:rsidR="00860E5D">
        <w:rPr>
          <w:sz w:val="28"/>
          <w:szCs w:val="28"/>
        </w:rPr>
        <w:t>»</w:t>
      </w:r>
      <w:r w:rsidR="000437D0">
        <w:rPr>
          <w:sz w:val="28"/>
          <w:szCs w:val="28"/>
        </w:rPr>
        <w:t xml:space="preserve"> </w:t>
      </w:r>
      <w:r w:rsidR="000437D0" w:rsidRPr="00F16A69">
        <w:rPr>
          <w:sz w:val="28"/>
          <w:szCs w:val="28"/>
        </w:rPr>
        <w:t>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28371B">
        <w:rPr>
          <w:sz w:val="28"/>
          <w:szCs w:val="28"/>
        </w:rPr>
        <w:t xml:space="preserve"> в конце</w:t>
      </w:r>
      <w:r w:rsidR="000437D0">
        <w:rPr>
          <w:sz w:val="28"/>
          <w:szCs w:val="28"/>
        </w:rPr>
        <w:t xml:space="preserve"> </w:t>
      </w:r>
      <w:r w:rsidR="00682BEE">
        <w:rPr>
          <w:sz w:val="28"/>
          <w:szCs w:val="28"/>
        </w:rPr>
        <w:t>дополнить абзацами</w:t>
      </w:r>
      <w:r w:rsidR="0028371B">
        <w:rPr>
          <w:sz w:val="28"/>
          <w:szCs w:val="28"/>
        </w:rPr>
        <w:t xml:space="preserve"> следующего содержания</w:t>
      </w:r>
      <w:r w:rsidR="00860E5D" w:rsidRPr="000437D0">
        <w:rPr>
          <w:sz w:val="28"/>
          <w:szCs w:val="28"/>
        </w:rPr>
        <w:t>:</w:t>
      </w:r>
    </w:p>
    <w:p w:rsidR="00860E5D" w:rsidRDefault="00101E2B" w:rsidP="00860E5D">
      <w:pPr>
        <w:overflowPunct w:val="0"/>
        <w:autoSpaceDE w:val="0"/>
        <w:autoSpaceDN w:val="0"/>
        <w:adjustRightInd w:val="0"/>
        <w:ind w:left="38" w:firstLine="9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860E5D" w:rsidRPr="00F16A69">
        <w:rPr>
          <w:sz w:val="28"/>
          <w:szCs w:val="28"/>
        </w:rPr>
        <w:t xml:space="preserve">Подпорожское городское поселение  занимает территорию площадью </w:t>
      </w:r>
      <w:smartTag w:uri="urn:schemas-microsoft-com:office:smarttags" w:element="metricconverter">
        <w:smartTagPr>
          <w:attr w:name="ProductID" w:val="202500 га"/>
        </w:smartTagPr>
        <w:r w:rsidR="00860E5D" w:rsidRPr="00F16A69">
          <w:rPr>
            <w:sz w:val="28"/>
            <w:szCs w:val="28"/>
          </w:rPr>
          <w:t>202500 га</w:t>
        </w:r>
      </w:smartTag>
      <w:r w:rsidR="00860E5D" w:rsidRPr="00F16A69">
        <w:rPr>
          <w:sz w:val="28"/>
          <w:szCs w:val="28"/>
        </w:rPr>
        <w:t>.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38" w:firstLine="955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 xml:space="preserve">В настоящее время распространение борщевика Сосновского наблюдается на землях сельскохозяйственного назначения, в связи с тем, что они заброшены и не используются, обочинах дорог. 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38" w:firstLine="955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>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растительность.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38" w:firstLine="955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 xml:space="preserve">Борщевик Сосновского отличается высокой плодовитостью, одно растение даёт до 8 тысяч семян  и способы распространения семян разнообразны. 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38" w:firstLine="955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 xml:space="preserve">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40" w:firstLine="953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</w:t>
      </w:r>
      <w:r w:rsidRPr="00F16A69">
        <w:rPr>
          <w:sz w:val="28"/>
          <w:szCs w:val="28"/>
        </w:rPr>
        <w:lastRenderedPageBreak/>
        <w:t>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60E5D" w:rsidRDefault="00860E5D" w:rsidP="00860E5D">
      <w:pPr>
        <w:overflowPunct w:val="0"/>
        <w:autoSpaceDE w:val="0"/>
        <w:autoSpaceDN w:val="0"/>
        <w:adjustRightInd w:val="0"/>
        <w:ind w:left="40" w:firstLine="953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FA791F" w:rsidRDefault="00FA791F" w:rsidP="00FA791F">
      <w:pPr>
        <w:overflowPunct w:val="0"/>
        <w:autoSpaceDE w:val="0"/>
        <w:autoSpaceDN w:val="0"/>
        <w:adjustRightInd w:val="0"/>
        <w:ind w:left="40" w:firstLine="953"/>
        <w:jc w:val="both"/>
        <w:textAlignment w:val="baseline"/>
        <w:rPr>
          <w:sz w:val="28"/>
          <w:szCs w:val="28"/>
        </w:rPr>
      </w:pPr>
      <w:r w:rsidRPr="00F16A69">
        <w:rPr>
          <w:sz w:val="28"/>
          <w:szCs w:val="28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FA791F" w:rsidRDefault="00FA791F" w:rsidP="002A3985">
      <w:pPr>
        <w:overflowPunct w:val="0"/>
        <w:autoSpaceDE w:val="0"/>
        <w:autoSpaceDN w:val="0"/>
        <w:adjustRightInd w:val="0"/>
        <w:ind w:left="40" w:firstLine="953"/>
        <w:jc w:val="both"/>
        <w:textAlignment w:val="baseline"/>
        <w:rPr>
          <w:sz w:val="28"/>
          <w:szCs w:val="28"/>
        </w:rPr>
      </w:pPr>
      <w:r w:rsidRPr="00C64545">
        <w:rPr>
          <w:sz w:val="28"/>
          <w:szCs w:val="28"/>
        </w:rPr>
        <w:t>Площади земель, засорённых борщевиком, ежегодно увеличиваются на 3</w:t>
      </w:r>
      <w:r w:rsidR="00101E2B">
        <w:rPr>
          <w:sz w:val="28"/>
          <w:szCs w:val="28"/>
        </w:rPr>
        <w:t xml:space="preserve"> </w:t>
      </w:r>
      <w:r w:rsidRPr="00C64545">
        <w:rPr>
          <w:sz w:val="28"/>
          <w:szCs w:val="28"/>
        </w:rPr>
        <w:t>- 5%. Сохранение темпов распространения борщевика, не принятие 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</w:t>
      </w:r>
      <w:r>
        <w:rPr>
          <w:sz w:val="28"/>
          <w:szCs w:val="28"/>
        </w:rPr>
        <w:t>.</w:t>
      </w:r>
      <w:r w:rsidR="00101E2B">
        <w:rPr>
          <w:sz w:val="28"/>
          <w:szCs w:val="28"/>
        </w:rPr>
        <w:t>»</w:t>
      </w:r>
      <w:r w:rsidR="00682BEE">
        <w:rPr>
          <w:sz w:val="28"/>
          <w:szCs w:val="28"/>
        </w:rPr>
        <w:t>.</w:t>
      </w:r>
    </w:p>
    <w:p w:rsidR="00101E2B" w:rsidRPr="00860E5D" w:rsidRDefault="00101E2B" w:rsidP="002A3985">
      <w:pPr>
        <w:overflowPunct w:val="0"/>
        <w:autoSpaceDE w:val="0"/>
        <w:autoSpaceDN w:val="0"/>
        <w:adjustRightInd w:val="0"/>
        <w:ind w:left="40" w:firstLine="953"/>
        <w:jc w:val="both"/>
        <w:textAlignment w:val="baseline"/>
        <w:rPr>
          <w:sz w:val="28"/>
          <w:szCs w:val="28"/>
        </w:rPr>
      </w:pPr>
    </w:p>
    <w:p w:rsidR="00860E5D" w:rsidRPr="00860E5D" w:rsidRDefault="00860E5D" w:rsidP="00860E5D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2BEE">
        <w:rPr>
          <w:sz w:val="28"/>
          <w:szCs w:val="28"/>
        </w:rPr>
        <w:t>В</w:t>
      </w:r>
      <w:r w:rsidR="00AB2C5C">
        <w:rPr>
          <w:sz w:val="28"/>
          <w:szCs w:val="28"/>
        </w:rPr>
        <w:t>торой</w:t>
      </w:r>
      <w:r w:rsidRPr="008C3161">
        <w:rPr>
          <w:sz w:val="28"/>
          <w:szCs w:val="28"/>
        </w:rPr>
        <w:t xml:space="preserve"> абзац  пункта 3 «Цели, задачи, показатели (индикаторы), конечные результаты, сроки и этапы реализации  Подпрограммы 3» 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Pr="008C3161">
        <w:rPr>
          <w:sz w:val="28"/>
          <w:szCs w:val="28"/>
        </w:rPr>
        <w:t xml:space="preserve"> до</w:t>
      </w:r>
      <w:r w:rsidR="00ED5368">
        <w:rPr>
          <w:sz w:val="28"/>
          <w:szCs w:val="28"/>
        </w:rPr>
        <w:t>полнить</w:t>
      </w:r>
      <w:r w:rsidRPr="008C3161">
        <w:rPr>
          <w:sz w:val="28"/>
          <w:szCs w:val="28"/>
        </w:rPr>
        <w:t xml:space="preserve"> Задач</w:t>
      </w:r>
      <w:r w:rsidR="00ED5368">
        <w:rPr>
          <w:sz w:val="28"/>
          <w:szCs w:val="28"/>
        </w:rPr>
        <w:t>ей</w:t>
      </w:r>
      <w:r w:rsidRPr="008C3161">
        <w:rPr>
          <w:sz w:val="28"/>
          <w:szCs w:val="28"/>
        </w:rPr>
        <w:t xml:space="preserve"> 2 </w:t>
      </w:r>
      <w:r w:rsidR="00ED5368">
        <w:rPr>
          <w:sz w:val="28"/>
          <w:szCs w:val="28"/>
        </w:rPr>
        <w:t>следующего содержания</w:t>
      </w:r>
      <w:r w:rsidRPr="008C3161">
        <w:rPr>
          <w:sz w:val="28"/>
          <w:szCs w:val="28"/>
        </w:rPr>
        <w:t>:</w:t>
      </w:r>
    </w:p>
    <w:p w:rsidR="00860E5D" w:rsidRDefault="00ED5368" w:rsidP="002A398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71B">
        <w:rPr>
          <w:sz w:val="28"/>
          <w:szCs w:val="28"/>
        </w:rPr>
        <w:t xml:space="preserve">Задача 2. </w:t>
      </w:r>
      <w:r w:rsidR="00860E5D">
        <w:rPr>
          <w:sz w:val="28"/>
          <w:szCs w:val="28"/>
        </w:rPr>
        <w:t xml:space="preserve"> </w:t>
      </w:r>
      <w:r w:rsidR="00860E5D" w:rsidRPr="008C3161">
        <w:rPr>
          <w:sz w:val="28"/>
          <w:szCs w:val="28"/>
        </w:rPr>
        <w:t>Предотвращение распространения борщевика Сосновского.</w:t>
      </w:r>
      <w:r>
        <w:rPr>
          <w:sz w:val="28"/>
          <w:szCs w:val="28"/>
        </w:rPr>
        <w:t>».</w:t>
      </w:r>
    </w:p>
    <w:p w:rsidR="00101E2B" w:rsidRPr="00860E5D" w:rsidRDefault="00101E2B" w:rsidP="002A398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0E5D" w:rsidRPr="00AB2C5C" w:rsidRDefault="00860E5D" w:rsidP="00860E5D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314B">
        <w:rPr>
          <w:sz w:val="28"/>
          <w:szCs w:val="28"/>
        </w:rPr>
        <w:t>Четвертый</w:t>
      </w:r>
      <w:r w:rsidR="00AB2C5C">
        <w:rPr>
          <w:sz w:val="28"/>
          <w:szCs w:val="28"/>
        </w:rPr>
        <w:t xml:space="preserve"> </w:t>
      </w:r>
      <w:r w:rsidRPr="00C64545">
        <w:rPr>
          <w:sz w:val="28"/>
          <w:szCs w:val="28"/>
        </w:rPr>
        <w:t>абзац пункта 3 «Цели, задачи, показатели (индикаторы), конечные результаты, сроки и этапы реализации  Подпрограммы 3» Подпрограммы 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Pr="00C64545">
        <w:rPr>
          <w:sz w:val="28"/>
          <w:szCs w:val="28"/>
        </w:rPr>
        <w:t xml:space="preserve"> до</w:t>
      </w:r>
      <w:r w:rsidR="00ED5368">
        <w:rPr>
          <w:sz w:val="28"/>
          <w:szCs w:val="28"/>
        </w:rPr>
        <w:t>полнить</w:t>
      </w:r>
      <w:r w:rsidRPr="00C64545">
        <w:rPr>
          <w:sz w:val="28"/>
          <w:szCs w:val="28"/>
        </w:rPr>
        <w:t xml:space="preserve"> пункт</w:t>
      </w:r>
      <w:r w:rsidR="00ED5368">
        <w:rPr>
          <w:sz w:val="28"/>
          <w:szCs w:val="28"/>
        </w:rPr>
        <w:t>ом</w:t>
      </w:r>
      <w:r w:rsidRPr="00C64545">
        <w:rPr>
          <w:sz w:val="28"/>
          <w:szCs w:val="28"/>
        </w:rPr>
        <w:t xml:space="preserve"> 2 </w:t>
      </w:r>
      <w:r w:rsidR="00ED5368">
        <w:rPr>
          <w:sz w:val="28"/>
          <w:szCs w:val="28"/>
        </w:rPr>
        <w:t>следующего содержания</w:t>
      </w:r>
      <w:r w:rsidRPr="00C64545">
        <w:rPr>
          <w:sz w:val="28"/>
          <w:szCs w:val="28"/>
        </w:rPr>
        <w:t>:</w:t>
      </w:r>
    </w:p>
    <w:p w:rsidR="00AB2C5C" w:rsidRDefault="00ED5368" w:rsidP="002A398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C65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Площадь земли, обработанной от засорения борщевиком Сосновского.». </w:t>
      </w:r>
    </w:p>
    <w:p w:rsidR="00101E2B" w:rsidRPr="002A3985" w:rsidRDefault="00101E2B" w:rsidP="002A398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</w:p>
    <w:p w:rsidR="00AB2C5C" w:rsidRPr="00AB2C5C" w:rsidRDefault="00860E5D" w:rsidP="00860E5D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314B">
        <w:rPr>
          <w:sz w:val="28"/>
          <w:szCs w:val="28"/>
        </w:rPr>
        <w:t>Шестой</w:t>
      </w:r>
      <w:r w:rsidR="00AB2C5C">
        <w:rPr>
          <w:sz w:val="28"/>
          <w:szCs w:val="28"/>
        </w:rPr>
        <w:t xml:space="preserve"> абзац</w:t>
      </w:r>
      <w:r w:rsidR="00AB2C5C" w:rsidRPr="00C64545">
        <w:rPr>
          <w:sz w:val="28"/>
          <w:szCs w:val="28"/>
        </w:rPr>
        <w:t xml:space="preserve"> пункта 3 «Цели, задачи, показатели (индикаторы), конечные результаты, сроки и этапы реализации  Подпрограммы 3» Подпрограммы </w:t>
      </w:r>
      <w:r w:rsidR="002A3985">
        <w:rPr>
          <w:sz w:val="28"/>
          <w:szCs w:val="28"/>
        </w:rPr>
        <w:t>3</w:t>
      </w:r>
      <w:r w:rsidR="00AC0C71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2A3985">
        <w:rPr>
          <w:sz w:val="28"/>
          <w:szCs w:val="28"/>
        </w:rPr>
        <w:t xml:space="preserve"> </w:t>
      </w:r>
      <w:r w:rsidR="00AB2C5C" w:rsidRPr="00C64545">
        <w:rPr>
          <w:sz w:val="28"/>
          <w:szCs w:val="28"/>
        </w:rPr>
        <w:t>до</w:t>
      </w:r>
      <w:r w:rsidR="00ED5368">
        <w:rPr>
          <w:sz w:val="28"/>
          <w:szCs w:val="28"/>
        </w:rPr>
        <w:t>полнить</w:t>
      </w:r>
      <w:r w:rsidR="00AB2C5C" w:rsidRPr="00C64545">
        <w:rPr>
          <w:sz w:val="28"/>
          <w:szCs w:val="28"/>
        </w:rPr>
        <w:t xml:space="preserve"> пункт</w:t>
      </w:r>
      <w:r w:rsidR="00ED5368">
        <w:rPr>
          <w:sz w:val="28"/>
          <w:szCs w:val="28"/>
        </w:rPr>
        <w:t>ом</w:t>
      </w:r>
      <w:r w:rsidR="00AB2C5C" w:rsidRPr="00C64545">
        <w:rPr>
          <w:sz w:val="28"/>
          <w:szCs w:val="28"/>
        </w:rPr>
        <w:t xml:space="preserve"> 2 </w:t>
      </w:r>
      <w:r w:rsidR="00ED5368">
        <w:rPr>
          <w:sz w:val="28"/>
          <w:szCs w:val="28"/>
        </w:rPr>
        <w:t>следующего содержания</w:t>
      </w:r>
      <w:r w:rsidR="00AB2C5C" w:rsidRPr="00C64545">
        <w:rPr>
          <w:sz w:val="28"/>
          <w:szCs w:val="28"/>
        </w:rPr>
        <w:t>:</w:t>
      </w:r>
    </w:p>
    <w:p w:rsidR="00ED5368" w:rsidRDefault="00ED5368" w:rsidP="002A398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C65F1">
        <w:rPr>
          <w:sz w:val="28"/>
          <w:szCs w:val="28"/>
        </w:rPr>
        <w:t xml:space="preserve">2. </w:t>
      </w:r>
      <w:r>
        <w:rPr>
          <w:sz w:val="28"/>
          <w:szCs w:val="28"/>
        </w:rPr>
        <w:t>Площадь обработанной земли от засорения борщевиком Сосновского составит не менее 2 га.».</w:t>
      </w:r>
    </w:p>
    <w:p w:rsidR="00101E2B" w:rsidRPr="00AB2C5C" w:rsidRDefault="00ED5368" w:rsidP="002A398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B2C5C">
        <w:rPr>
          <w:sz w:val="28"/>
          <w:szCs w:val="28"/>
        </w:rPr>
        <w:t xml:space="preserve"> </w:t>
      </w:r>
    </w:p>
    <w:p w:rsidR="00860E5D" w:rsidRPr="00860E5D" w:rsidRDefault="00AB2C5C" w:rsidP="00860E5D">
      <w:pPr>
        <w:numPr>
          <w:ilvl w:val="1"/>
          <w:numId w:val="2"/>
        </w:numPr>
        <w:tabs>
          <w:tab w:val="left" w:pos="0"/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right="105"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5368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24AE3" w:rsidRPr="002250FD">
        <w:rPr>
          <w:sz w:val="28"/>
          <w:szCs w:val="28"/>
        </w:rPr>
        <w:t xml:space="preserve"> </w:t>
      </w:r>
      <w:r w:rsidR="00AC6763">
        <w:rPr>
          <w:sz w:val="28"/>
          <w:szCs w:val="28"/>
        </w:rPr>
        <w:t>4</w:t>
      </w:r>
      <w:r w:rsidR="00A24AE3" w:rsidRPr="002250FD">
        <w:rPr>
          <w:sz w:val="28"/>
          <w:szCs w:val="28"/>
        </w:rPr>
        <w:t xml:space="preserve">  «Характеристика </w:t>
      </w:r>
      <w:r w:rsidR="00A24AE3">
        <w:rPr>
          <w:sz w:val="28"/>
          <w:szCs w:val="28"/>
        </w:rPr>
        <w:t xml:space="preserve">основных </w:t>
      </w:r>
      <w:r w:rsidR="00A24AE3" w:rsidRPr="002250FD">
        <w:rPr>
          <w:sz w:val="28"/>
          <w:szCs w:val="28"/>
        </w:rPr>
        <w:t xml:space="preserve">мероприятий </w:t>
      </w:r>
      <w:r w:rsidR="00AC6763">
        <w:rPr>
          <w:sz w:val="28"/>
          <w:szCs w:val="28"/>
        </w:rPr>
        <w:t>Подп</w:t>
      </w:r>
      <w:r w:rsidR="00A24AE3" w:rsidRPr="002250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="00A24AE3" w:rsidRPr="002250FD">
        <w:rPr>
          <w:sz w:val="28"/>
          <w:szCs w:val="28"/>
        </w:rPr>
        <w:t>»</w:t>
      </w:r>
      <w:r w:rsidR="00A24AE3">
        <w:rPr>
          <w:sz w:val="28"/>
          <w:szCs w:val="28"/>
        </w:rPr>
        <w:t xml:space="preserve"> </w:t>
      </w:r>
      <w:r w:rsidR="002A3985" w:rsidRPr="00C64545">
        <w:rPr>
          <w:sz w:val="28"/>
          <w:szCs w:val="28"/>
        </w:rPr>
        <w:t xml:space="preserve">Подпрограммы </w:t>
      </w:r>
      <w:r w:rsidR="002A3985">
        <w:rPr>
          <w:sz w:val="28"/>
          <w:szCs w:val="28"/>
        </w:rPr>
        <w:t>3</w:t>
      </w:r>
      <w:r w:rsidR="00ED5368">
        <w:rPr>
          <w:sz w:val="28"/>
          <w:szCs w:val="28"/>
        </w:rPr>
        <w:t xml:space="preserve"> «Благоустройство территории Подпорожского городского поселения на 2015-2017 годы» Программы</w:t>
      </w:r>
      <w:r w:rsidR="002A3985">
        <w:rPr>
          <w:sz w:val="28"/>
          <w:szCs w:val="28"/>
        </w:rPr>
        <w:t xml:space="preserve"> </w:t>
      </w:r>
      <w:r w:rsidR="002C65F1">
        <w:rPr>
          <w:sz w:val="28"/>
          <w:szCs w:val="28"/>
        </w:rPr>
        <w:t xml:space="preserve">в конце </w:t>
      </w:r>
      <w:r w:rsidR="00ED5368">
        <w:rPr>
          <w:rFonts w:eastAsia="Calibri"/>
          <w:sz w:val="28"/>
          <w:szCs w:val="28"/>
          <w:lang w:eastAsia="en-US"/>
        </w:rPr>
        <w:t>дополнить абзацами</w:t>
      </w:r>
      <w:r w:rsidR="002C65F1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ED5368">
        <w:rPr>
          <w:rFonts w:eastAsia="Calibri"/>
          <w:sz w:val="28"/>
          <w:szCs w:val="28"/>
          <w:lang w:eastAsia="en-US"/>
        </w:rPr>
        <w:t>:</w:t>
      </w:r>
    </w:p>
    <w:p w:rsidR="00AB2C5C" w:rsidRDefault="003114CC" w:rsidP="000F032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60E5D" w:rsidRPr="002250FD">
        <w:rPr>
          <w:rFonts w:eastAsia="Calibri"/>
          <w:sz w:val="28"/>
          <w:szCs w:val="28"/>
          <w:lang w:eastAsia="en-US"/>
        </w:rPr>
        <w:t>Основное мероприятие 3.6.</w:t>
      </w:r>
      <w:r w:rsidR="00860E5D">
        <w:rPr>
          <w:rFonts w:eastAsia="Calibri"/>
          <w:sz w:val="28"/>
          <w:szCs w:val="28"/>
          <w:lang w:eastAsia="en-US"/>
        </w:rPr>
        <w:t xml:space="preserve"> </w:t>
      </w:r>
      <w:r w:rsidR="00A24AE3" w:rsidRPr="0086029A">
        <w:rPr>
          <w:rFonts w:eastAsia="Calibri"/>
          <w:sz w:val="28"/>
          <w:szCs w:val="28"/>
          <w:lang w:eastAsia="en-US"/>
        </w:rPr>
        <w:t xml:space="preserve">Предотвращение распространения и </w:t>
      </w:r>
      <w:r w:rsidR="00A24AE3" w:rsidRPr="00FA1C44">
        <w:rPr>
          <w:rFonts w:eastAsia="Calibri"/>
          <w:sz w:val="28"/>
          <w:szCs w:val="28"/>
          <w:lang w:eastAsia="en-US"/>
        </w:rPr>
        <w:t>ликви</w:t>
      </w:r>
      <w:r w:rsidR="00860E5D">
        <w:rPr>
          <w:rFonts w:eastAsia="Calibri"/>
          <w:sz w:val="28"/>
          <w:szCs w:val="28"/>
          <w:lang w:eastAsia="en-US"/>
        </w:rPr>
        <w:t>дация   борщевика   Сосновского</w:t>
      </w:r>
      <w:r w:rsidR="00A24AE3" w:rsidRPr="00F12E05">
        <w:rPr>
          <w:sz w:val="28"/>
          <w:szCs w:val="28"/>
        </w:rPr>
        <w:t>.</w:t>
      </w:r>
    </w:p>
    <w:p w:rsidR="000F0325" w:rsidRDefault="000F0325" w:rsidP="000F03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 xml:space="preserve"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</w:t>
      </w:r>
      <w:r w:rsidRPr="00E10CE4">
        <w:rPr>
          <w:sz w:val="28"/>
          <w:szCs w:val="28"/>
        </w:rPr>
        <w:lastRenderedPageBreak/>
        <w:t>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0F0325" w:rsidRDefault="000F0325" w:rsidP="000F03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 xml:space="preserve">Полное обследование территории населенных пунктов муниципального образования Подпорожское городское поселение Подпорожского муниципального района Ленинградской области будет проведено во 2 квартале </w:t>
      </w:r>
      <w:r w:rsidRPr="00E10CE4">
        <w:rPr>
          <w:sz w:val="28"/>
          <w:szCs w:val="28"/>
          <w:highlight w:val="red"/>
        </w:rPr>
        <w:t xml:space="preserve"> </w:t>
      </w:r>
      <w:r w:rsidRPr="00E10CE4">
        <w:rPr>
          <w:sz w:val="28"/>
          <w:szCs w:val="28"/>
        </w:rPr>
        <w:t>2016 года.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Комплекс мероприятий по уничтожению борщевика включает в себя: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1. проведение подготовительных работ по борьбе с борщевиком;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2. выполнение работ по локализации и ликвидации очагов распространения борщевика:</w:t>
      </w:r>
    </w:p>
    <w:p w:rsidR="000F0325" w:rsidRPr="00E10CE4" w:rsidRDefault="000F0325" w:rsidP="000F032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10CE4">
        <w:rPr>
          <w:sz w:val="28"/>
          <w:szCs w:val="28"/>
        </w:rPr>
        <w:t>- 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-  механическими методами: многократное скашивание (не менее 3-х раз за сезон, начиная с фазы розетки и до начала бутонизации), уборка сухих растений, в некоторых случаях выкапывание корневой системы),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-  агротехническими методами (обработка почвы, посев многолетних трав и др.);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3. проведение оценки эффективности выполненных мероприятий;</w:t>
      </w:r>
    </w:p>
    <w:p w:rsidR="000F0325" w:rsidRPr="00E10CE4" w:rsidRDefault="000F0325" w:rsidP="000F03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4. 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3355E3" w:rsidRDefault="000F0325" w:rsidP="00BA63C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10CE4">
        <w:rPr>
          <w:sz w:val="28"/>
          <w:szCs w:val="28"/>
        </w:rPr>
        <w:t>Оценка эффективности проведенного комплекса мероприятий по уничтожению борщевика осуществляется на основании контрактов, заключенных со специализированной организацией, имеющей право на выполнение данного вида работ</w:t>
      </w:r>
      <w:r w:rsidRPr="00E10CE4">
        <w:rPr>
          <w:color w:val="FF0000"/>
          <w:sz w:val="28"/>
          <w:szCs w:val="28"/>
        </w:rPr>
        <w:t xml:space="preserve"> </w:t>
      </w:r>
      <w:r w:rsidRPr="00E10CE4">
        <w:rPr>
          <w:sz w:val="28"/>
          <w:szCs w:val="28"/>
        </w:rPr>
        <w:t>и проводится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0F0325" w:rsidRDefault="000F0325" w:rsidP="000F032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3.7.</w:t>
      </w:r>
      <w:r w:rsidR="00335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Комплексное благоустройство городской площади в г. Подпорожье.</w:t>
      </w:r>
      <w:r w:rsidR="003355E3">
        <w:rPr>
          <w:sz w:val="28"/>
          <w:szCs w:val="28"/>
        </w:rPr>
        <w:t>».</w:t>
      </w:r>
    </w:p>
    <w:p w:rsidR="00101E2B" w:rsidRDefault="00101E2B" w:rsidP="000F0325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105"/>
        <w:jc w:val="both"/>
        <w:textAlignment w:val="baseline"/>
        <w:rPr>
          <w:b/>
          <w:color w:val="FF0000"/>
          <w:sz w:val="28"/>
          <w:szCs w:val="28"/>
        </w:rPr>
      </w:pPr>
    </w:p>
    <w:p w:rsidR="001334D3" w:rsidRDefault="00652BBF" w:rsidP="00DB6C58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BD3" w:rsidRPr="00D75631">
        <w:rPr>
          <w:sz w:val="28"/>
          <w:szCs w:val="28"/>
        </w:rPr>
        <w:t>Приложения</w:t>
      </w:r>
      <w:r w:rsidR="00D75631" w:rsidRPr="00D75631">
        <w:rPr>
          <w:sz w:val="28"/>
          <w:szCs w:val="28"/>
        </w:rPr>
        <w:t xml:space="preserve"> 1, 2, 3 к </w:t>
      </w:r>
      <w:r w:rsidR="00B8020A">
        <w:rPr>
          <w:sz w:val="28"/>
          <w:szCs w:val="28"/>
        </w:rPr>
        <w:t xml:space="preserve">Программе </w:t>
      </w:r>
      <w:r w:rsidR="00B44BD3" w:rsidRPr="00D75631">
        <w:rPr>
          <w:sz w:val="28"/>
          <w:szCs w:val="28"/>
        </w:rPr>
        <w:t>изложить в редакции согласно приложениям</w:t>
      </w:r>
      <w:r w:rsidR="00D75631">
        <w:rPr>
          <w:sz w:val="28"/>
          <w:szCs w:val="28"/>
        </w:rPr>
        <w:t xml:space="preserve"> 1, 2, 3 к настоящему постановлению</w:t>
      </w:r>
      <w:r w:rsidR="0026092F">
        <w:rPr>
          <w:sz w:val="28"/>
          <w:szCs w:val="28"/>
        </w:rPr>
        <w:t xml:space="preserve"> соответственно</w:t>
      </w:r>
      <w:r w:rsidR="00D75631">
        <w:rPr>
          <w:sz w:val="28"/>
          <w:szCs w:val="28"/>
        </w:rPr>
        <w:t>.</w:t>
      </w:r>
    </w:p>
    <w:p w:rsidR="00FA791F" w:rsidRDefault="00FA791F" w:rsidP="00FA791F">
      <w:pPr>
        <w:ind w:left="851"/>
        <w:jc w:val="both"/>
        <w:rPr>
          <w:sz w:val="28"/>
          <w:szCs w:val="28"/>
        </w:rPr>
      </w:pPr>
    </w:p>
    <w:p w:rsidR="005629DE" w:rsidRPr="001334D3" w:rsidRDefault="00F813DC" w:rsidP="001334D3">
      <w:pPr>
        <w:ind w:firstLine="851"/>
        <w:jc w:val="both"/>
        <w:rPr>
          <w:sz w:val="28"/>
          <w:szCs w:val="28"/>
        </w:rPr>
      </w:pPr>
      <w:r w:rsidRPr="001334D3">
        <w:rPr>
          <w:sz w:val="28"/>
          <w:szCs w:val="28"/>
        </w:rPr>
        <w:t xml:space="preserve">2. </w:t>
      </w:r>
      <w:r w:rsidR="005629DE" w:rsidRPr="001334D3">
        <w:rPr>
          <w:sz w:val="28"/>
          <w:szCs w:val="28"/>
        </w:rPr>
        <w:t>Контроль за исполнением  настоящего постанов</w:t>
      </w:r>
      <w:r w:rsidRPr="001334D3">
        <w:rPr>
          <w:sz w:val="28"/>
          <w:szCs w:val="28"/>
        </w:rPr>
        <w:t xml:space="preserve">ления  возложить на заместителя </w:t>
      </w:r>
      <w:r w:rsidR="005629DE" w:rsidRPr="001334D3">
        <w:rPr>
          <w:sz w:val="28"/>
          <w:szCs w:val="28"/>
        </w:rPr>
        <w:t xml:space="preserve">главы Администрации  МО «Подпорожский муниципальный район» по жилищно-коммунальному и дорожному хозяйству </w:t>
      </w:r>
      <w:r w:rsidR="00F80B02">
        <w:rPr>
          <w:sz w:val="28"/>
          <w:szCs w:val="28"/>
        </w:rPr>
        <w:t>Рахманов</w:t>
      </w:r>
      <w:r w:rsidR="005629DE" w:rsidRPr="001334D3">
        <w:rPr>
          <w:sz w:val="28"/>
          <w:szCs w:val="28"/>
        </w:rPr>
        <w:t>а А.А.</w:t>
      </w:r>
    </w:p>
    <w:p w:rsidR="00A823B1" w:rsidRDefault="00A823B1" w:rsidP="00A823B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34C7A" w:rsidRDefault="00B34C7A" w:rsidP="00A823B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629DE" w:rsidRDefault="00B8020A" w:rsidP="00B802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Г</w:t>
      </w:r>
      <w:r w:rsidR="005629DE">
        <w:rPr>
          <w:sz w:val="28"/>
          <w:szCs w:val="28"/>
        </w:rPr>
        <w:t>лава Администрации                                                                                П.П.Левин</w:t>
      </w:r>
    </w:p>
    <w:p w:rsidR="00B44BD3" w:rsidRPr="002B4F39" w:rsidRDefault="00B44BD3" w:rsidP="00B44BD3">
      <w:pPr>
        <w:rPr>
          <w:szCs w:val="20"/>
        </w:rPr>
      </w:pPr>
    </w:p>
    <w:p w:rsidR="005704DA" w:rsidRDefault="005704DA"/>
    <w:p w:rsidR="00BE75A7" w:rsidRDefault="00BE75A7"/>
    <w:p w:rsidR="00BE75A7" w:rsidRDefault="00BE75A7"/>
    <w:p w:rsidR="00BE75A7" w:rsidRPr="00BE75A7" w:rsidRDefault="00BE75A7" w:rsidP="00BE75A7">
      <w:pPr>
        <w:sectPr w:rsidR="00BE75A7" w:rsidRPr="00BE75A7" w:rsidSect="00B8020A">
          <w:pgSz w:w="11909" w:h="16838"/>
          <w:pgMar w:top="426" w:right="851" w:bottom="426" w:left="1418" w:header="0" w:footer="6" w:gutter="0"/>
          <w:cols w:space="708"/>
          <w:noEndnote/>
          <w:docGrid w:linePitch="360"/>
        </w:sect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F838CD" w:rsidRPr="00367D63" w:rsidRDefault="0068319E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38CD" w:rsidRPr="00367D63">
        <w:rPr>
          <w:rFonts w:ascii="Times New Roman" w:hAnsi="Times New Roman" w:cs="Times New Roman"/>
          <w:sz w:val="24"/>
          <w:szCs w:val="24"/>
        </w:rPr>
        <w:t>т</w:t>
      </w:r>
      <w:r w:rsidR="00FD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марта 2016 года</w:t>
      </w:r>
      <w:r w:rsidR="00F838CD" w:rsidRPr="00367D63">
        <w:rPr>
          <w:rFonts w:ascii="Times New Roman" w:hAnsi="Times New Roman" w:cs="Times New Roman"/>
          <w:sz w:val="24"/>
          <w:szCs w:val="24"/>
        </w:rPr>
        <w:t xml:space="preserve"> №</w:t>
      </w:r>
      <w:r w:rsidR="00FD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</w:t>
      </w:r>
    </w:p>
    <w:p w:rsidR="002243F1" w:rsidRDefault="002243F1" w:rsidP="002243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243F1" w:rsidRDefault="002243F1" w:rsidP="002243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1A4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3B2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годы»</w:t>
      </w:r>
    </w:p>
    <w:p w:rsidR="002243F1" w:rsidRDefault="002243F1" w:rsidP="002243F1">
      <w:pPr>
        <w:widowControl w:val="0"/>
        <w:jc w:val="both"/>
        <w:rPr>
          <w:rFonts w:cs="Calibri"/>
          <w:sz w:val="28"/>
        </w:rPr>
      </w:pPr>
    </w:p>
    <w:p w:rsidR="002243F1" w:rsidRPr="00B458CE" w:rsidRDefault="002243F1" w:rsidP="002243F1">
      <w:pPr>
        <w:widowControl w:val="0"/>
        <w:jc w:val="both"/>
        <w:rPr>
          <w:rFonts w:cs="Calibri"/>
          <w:sz w:val="28"/>
        </w:rPr>
      </w:pPr>
    </w:p>
    <w:tbl>
      <w:tblPr>
        <w:tblW w:w="154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819"/>
        <w:gridCol w:w="1016"/>
        <w:gridCol w:w="1194"/>
        <w:gridCol w:w="1056"/>
        <w:gridCol w:w="1350"/>
        <w:gridCol w:w="2353"/>
        <w:gridCol w:w="1592"/>
      </w:tblGrid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Срок реализации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Источники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(тыс.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руб.)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Объем финансирования по годам (тыс.руб.)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Ответственный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исполнитель, соисполнитель, участник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Главный распорядитель бюджетных средств</w:t>
            </w: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Конец реализации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43F1" w:rsidRPr="003B21A4" w:rsidTr="00480FEE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32">
              <w:rPr>
                <w:rFonts w:ascii="Times New Roman" w:hAnsi="Times New Roman" w:cs="Times New Roman"/>
                <w:b/>
                <w:i/>
                <w:szCs w:val="1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596642">
              <w:rPr>
                <w:rFonts w:ascii="Times New Roman" w:hAnsi="Times New Roman" w:cs="Times New Roman"/>
              </w:rPr>
      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на 2015-2017 годы</w:t>
            </w:r>
            <w:r w:rsidRPr="005966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D11480" w:rsidRDefault="0066596C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199602,6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D11480" w:rsidRDefault="0066596C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FD024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48393,5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 по ЖКХиТЭК Администрации МО «Подпорожский муниципальный район»; Отдел по БДХиТ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80FEE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6596C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6596C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99B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067DE9" w:rsidRDefault="00F5103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80FEE">
        <w:tblPrEx>
          <w:tblCellMar>
            <w:top w:w="0" w:type="dxa"/>
            <w:bottom w:w="0" w:type="dxa"/>
          </w:tblCellMar>
        </w:tblPrEx>
        <w:trPr>
          <w:trHeight w:val="56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1B06BE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231143,4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109462,9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2A199B" w:rsidRDefault="00FD024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53893,5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t>Подпрограмма 1.</w:t>
            </w:r>
            <w:r w:rsidRPr="00596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596642">
              <w:rPr>
                <w:rFonts w:ascii="Times New Roman" w:hAnsi="Times New Roman" w:cs="Times New Roman"/>
              </w:rPr>
              <w:t>Развитие коммунальной и инженерной инфраструктуры Подпорожского городского поселения на 2015-2017 годы</w:t>
            </w:r>
            <w:r>
              <w:rPr>
                <w:rFonts w:ascii="Times New Roman" w:hAnsi="Times New Roman" w:cs="Times New Roman"/>
              </w:rPr>
              <w:t xml:space="preserve"> и предупреждение ситуаций, связанных с нарушением функционирования объектов ЖКХ».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2ADE" w:rsidP="000719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91561,6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2ADE" w:rsidP="000A32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50453,6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550C16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19010</w:t>
            </w:r>
            <w:r w:rsidR="002243F1" w:rsidRPr="00067DE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1B06BE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22098,0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 по ЖКХиТЭК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jc w:val="center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2ADE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30040,8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2ADE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24540,8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5500,0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1B06BE" w:rsidP="008918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121602,4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62799B" w:rsidP="00F87D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74994,4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62799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067DE9" w:rsidRDefault="001B06BE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27598,0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914A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Cs w:val="16"/>
              </w:rPr>
              <w:t>.</w:t>
            </w:r>
          </w:p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07073">
              <w:rPr>
                <w:rFonts w:ascii="Times New Roman" w:hAnsi="Times New Roman" w:cs="Times New Roman"/>
              </w:rPr>
              <w:t>одернизация и реконструкция существующих объектов и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B06BE" w:rsidP="006240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15026,0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62409F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3</w:t>
            </w:r>
            <w:r w:rsidR="00E70F5B">
              <w:rPr>
                <w:rFonts w:ascii="Times New Roman" w:hAnsi="Times New Roman" w:cs="Times New Roman"/>
                <w:color w:val="000000"/>
              </w:rPr>
              <w:t>400</w:t>
            </w:r>
            <w:r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1B0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3</w:t>
            </w:r>
            <w:r w:rsidR="001B06BE">
              <w:rPr>
                <w:rFonts w:ascii="Times New Roman" w:hAnsi="Times New Roman" w:cs="Times New Roman"/>
                <w:color w:val="000000"/>
              </w:rPr>
              <w:t>750</w:t>
            </w:r>
            <w:r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 по ЖКХиТЭК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6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10583,5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3</w:t>
            </w:r>
            <w:r w:rsidR="00E70F5B">
              <w:rPr>
                <w:rFonts w:ascii="Times New Roman" w:hAnsi="Times New Roman" w:cs="Times New Roman"/>
                <w:color w:val="000000"/>
              </w:rPr>
              <w:t>400</w:t>
            </w:r>
            <w:r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1B0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3</w:t>
            </w:r>
            <w:r w:rsidR="001B06BE">
              <w:rPr>
                <w:rFonts w:ascii="Times New Roman" w:hAnsi="Times New Roman" w:cs="Times New Roman"/>
                <w:color w:val="000000"/>
              </w:rPr>
              <w:t>750</w:t>
            </w:r>
            <w:r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Cs w:val="16"/>
              </w:rPr>
              <w:t>.</w:t>
            </w:r>
            <w:r w:rsidRPr="003B21A4">
              <w:rPr>
                <w:rFonts w:ascii="Times New Roman" w:hAnsi="Times New Roman" w:cs="Times New Roman"/>
                <w:szCs w:val="16"/>
              </w:rPr>
              <w:t xml:space="preserve">  </w:t>
            </w:r>
            <w:r w:rsidRPr="00E07073">
              <w:rPr>
                <w:rFonts w:ascii="Times New Roman" w:hAnsi="Times New Roman" w:cs="Times New Roman"/>
              </w:rPr>
              <w:t>Строительство новых объектов   и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62409F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0F5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906,4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E70F5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6610</w:t>
            </w:r>
            <w:r w:rsidR="002243F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7343</w:t>
            </w:r>
            <w:r w:rsidR="002243F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13354,0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13354,0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44213,4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E70F5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6610</w:t>
            </w:r>
            <w:r w:rsidR="002243F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E70F5B" w:rsidP="001D7E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D7E64">
              <w:rPr>
                <w:rFonts w:ascii="Times New Roman" w:hAnsi="Times New Roman" w:cs="Times New Roman"/>
                <w:color w:val="000000"/>
              </w:rPr>
              <w:t>343</w:t>
            </w:r>
            <w:r w:rsidR="002243F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D914AF">
              <w:rPr>
                <w:rFonts w:ascii="Times New Roman" w:hAnsi="Times New Roman" w:cs="Times New Roman"/>
                <w:b/>
                <w:szCs w:val="16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Cs w:val="16"/>
              </w:rPr>
              <w:t>.3.</w:t>
            </w:r>
            <w:r w:rsidRPr="003B21A4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E70F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465522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19711,4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E70F5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8800</w:t>
            </w:r>
            <w:r w:rsidR="008918B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46552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4EBD" w:rsidRDefault="009E606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5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48490,7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9E6061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28190,7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9E606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14300</w:t>
            </w:r>
            <w:r w:rsidR="008918B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1.4.</w:t>
            </w:r>
            <w:r>
              <w:rPr>
                <w:rFonts w:ascii="Times New Roman" w:hAnsi="Times New Roman" w:cs="Times New Roman"/>
              </w:rPr>
              <w:t xml:space="preserve"> Улучшение эксплуатационных показателей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 w:rsidR="002D06C9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D06C9" w:rsidP="002D06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8918B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  <w:r w:rsidR="002243F1"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8918B8">
              <w:rPr>
                <w:rFonts w:ascii="Times New Roman" w:hAnsi="Times New Roman" w:cs="Times New Roman"/>
                <w:color w:val="000000"/>
              </w:rPr>
              <w:t>05,0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A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6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7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2D06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8918B8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B6ADF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8918B8">
              <w:rPr>
                <w:rFonts w:ascii="Times New Roman" w:hAnsi="Times New Roman" w:cs="Times New Roman"/>
                <w:color w:val="000000"/>
              </w:rPr>
              <w:t>05</w:t>
            </w:r>
            <w:r w:rsidR="002243F1" w:rsidRPr="004B6A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D914AF">
              <w:rPr>
                <w:rFonts w:ascii="Times New Roman" w:hAnsi="Times New Roman" w:cs="Times New Roman"/>
                <w:b/>
                <w:i/>
              </w:rPr>
              <w:t>.</w:t>
            </w:r>
            <w:r w:rsidRPr="00F61AC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F61AC5">
              <w:rPr>
                <w:rFonts w:ascii="Times New Roman" w:hAnsi="Times New Roman" w:cs="Times New Roman"/>
              </w:rPr>
              <w:t>Повышение энергетической эффективности на 2015-2017 годы</w:t>
            </w:r>
            <w:r>
              <w:rPr>
                <w:rFonts w:ascii="Times New Roman" w:hAnsi="Times New Roman" w:cs="Times New Roman"/>
              </w:rPr>
              <w:t>»</w:t>
            </w:r>
            <w:r w:rsidRPr="00F61AC5">
              <w:rPr>
                <w:rFonts w:ascii="Times New Roman" w:hAnsi="Times New Roman" w:cs="Times New Roman"/>
              </w:rPr>
              <w:t>.</w:t>
            </w:r>
          </w:p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="002243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43F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243F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07130" w:rsidRDefault="00407130" w:rsidP="002243F1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</w:t>
            </w:r>
            <w:r w:rsidR="002243F1" w:rsidRPr="00407130">
              <w:rPr>
                <w:sz w:val="20"/>
                <w:szCs w:val="20"/>
              </w:rPr>
              <w:t xml:space="preserve"> по ЖКХ</w:t>
            </w:r>
            <w:r w:rsidRPr="00407130">
              <w:rPr>
                <w:sz w:val="20"/>
                <w:szCs w:val="20"/>
              </w:rPr>
              <w:t>иТЭК</w:t>
            </w:r>
            <w:r w:rsidR="002243F1" w:rsidRPr="00407130">
              <w:rPr>
                <w:sz w:val="20"/>
                <w:szCs w:val="20"/>
              </w:rPr>
              <w:t xml:space="preserve"> Администрации МО «Подпорожский муниципальный район»; </w:t>
            </w:r>
            <w:r w:rsidRPr="00407130">
              <w:rPr>
                <w:sz w:val="20"/>
                <w:szCs w:val="20"/>
              </w:rPr>
              <w:t xml:space="preserve">Отдел по БДХиТ Администрации МО «Подпорожский муниципальный район»; </w:t>
            </w:r>
            <w:r w:rsidR="002243F1" w:rsidRPr="00407130">
              <w:rPr>
                <w:sz w:val="20"/>
                <w:szCs w:val="20"/>
              </w:rPr>
              <w:t>МКУ «УКС и АХО»;</w:t>
            </w:r>
          </w:p>
          <w:p w:rsidR="002243F1" w:rsidRPr="00407130" w:rsidRDefault="002243F1" w:rsidP="002243F1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2243F1" w:rsidRPr="00A567F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="002243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43F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243F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D914AF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Повышение энергетической эффективности </w:t>
            </w:r>
            <w:r>
              <w:rPr>
                <w:rFonts w:ascii="Times New Roman" w:hAnsi="Times New Roman" w:cs="Times New Roman"/>
                <w:szCs w:val="16"/>
              </w:rPr>
              <w:t>систем коммунальной и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224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2243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Отдел по ЖКХиТЭК Администрации МО «Подпорожский муниципальный район»; Отдел по БДХиТ Администрации МО «Подпорожский муниципальный район»; МКУ «УКС и АХО»;</w:t>
            </w:r>
          </w:p>
          <w:p w:rsidR="00407130" w:rsidRPr="00407130" w:rsidRDefault="00407130" w:rsidP="00407130">
            <w:pPr>
              <w:jc w:val="center"/>
              <w:rPr>
                <w:sz w:val="20"/>
                <w:szCs w:val="20"/>
              </w:rPr>
            </w:pPr>
            <w:r w:rsidRPr="00407130">
              <w:rPr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A567FC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67FC">
              <w:rPr>
                <w:rFonts w:ascii="Times New Roman" w:hAnsi="Times New Roman" w:cs="Times New Roman"/>
              </w:rPr>
              <w:t>Организации и предприятия, определенные в качестве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«Подпорожский муниципальный район»</w:t>
            </w: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45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43F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2243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E07073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914AF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073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энергетической эффективности жилищного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520F67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24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24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8B58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A567FC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3B21A4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520F67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24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8B5852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24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1D7E64" w:rsidP="008B58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4AF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D914AF">
              <w:rPr>
                <w:rFonts w:ascii="Times New Roman" w:hAnsi="Times New Roman" w:cs="Times New Roman"/>
                <w:b/>
                <w:i/>
              </w:rPr>
              <w:t>.</w:t>
            </w:r>
            <w:r w:rsidRPr="00F61AC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F61AC5">
              <w:rPr>
                <w:rFonts w:ascii="Times New Roman" w:hAnsi="Times New Roman" w:cs="Times New Roman"/>
              </w:rPr>
              <w:t>Благоустройство территории Подпорожского городского поселения на 2015-2017 годы</w:t>
            </w:r>
            <w:r>
              <w:rPr>
                <w:rFonts w:ascii="Times New Roman" w:hAnsi="Times New Roman" w:cs="Times New Roman"/>
              </w:rPr>
              <w:t>»</w:t>
            </w:r>
            <w:r w:rsidRPr="00F61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D311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100091,0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47477,0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21895,5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Отдел по БДХиТ Администрации МО «Подпорожский муниципальный район»; МКУ «УКС и АХО»;</w:t>
            </w:r>
          </w:p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3405F2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Организации и предприятия, определенные в качестве поставщика (подрядчика, исполнителя).</w:t>
            </w:r>
          </w:p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Администрация МО «Подпорожский муниципальный район»</w:t>
            </w: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7727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1131" w:rsidRPr="00452561" w:rsidTr="00461EED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536DF2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101591,0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47477,0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D31131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21895,5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452561" w:rsidRDefault="00D3113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45256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3</w:t>
            </w:r>
            <w:r w:rsidRPr="008E149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B53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B53DC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и содержание</w:t>
            </w:r>
            <w:r w:rsidRPr="001B53DC">
              <w:rPr>
                <w:rFonts w:ascii="Times New Roman" w:hAnsi="Times New Roman"/>
              </w:rPr>
              <w:t xml:space="preserve"> наружного освещения улиц  и</w:t>
            </w:r>
            <w:r>
              <w:rPr>
                <w:rFonts w:ascii="Times New Roman" w:hAnsi="Times New Roman"/>
              </w:rPr>
              <w:t xml:space="preserve"> </w:t>
            </w:r>
            <w:r w:rsidRPr="001B53DC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 xml:space="preserve">й </w:t>
            </w:r>
            <w:r w:rsidRPr="001B53D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33172,9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10500,0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11025,0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Отдел по БДХиТ Администрации МО «Подпорожский муниципальный район»; МКУ «УКС и АХО»;</w:t>
            </w:r>
          </w:p>
          <w:p w:rsidR="00407130" w:rsidRPr="003405F2" w:rsidRDefault="00407130" w:rsidP="00407130">
            <w:pPr>
              <w:jc w:val="center"/>
              <w:rPr>
                <w:color w:val="000000"/>
                <w:sz w:val="20"/>
                <w:szCs w:val="20"/>
              </w:rPr>
            </w:pPr>
            <w:r w:rsidRPr="003405F2">
              <w:rPr>
                <w:color w:val="000000"/>
                <w:sz w:val="20"/>
                <w:szCs w:val="20"/>
              </w:rPr>
              <w:t>Организации жилищно-коммунального комплекса;</w:t>
            </w:r>
          </w:p>
          <w:p w:rsidR="00407130" w:rsidRPr="003405F2" w:rsidRDefault="00407130" w:rsidP="004071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Организации и предприятия, определенные в качестве поставщика (подрядчика, исполнителя).</w:t>
            </w:r>
          </w:p>
          <w:p w:rsidR="002243F1" w:rsidRPr="003405F2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3405F2" w:rsidRDefault="0040713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Администрация МО «Подпорожский муниципальный район»</w:t>
            </w:r>
          </w:p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1131" w:rsidRPr="00452561" w:rsidTr="00461EED">
        <w:tblPrEx>
          <w:tblCellMar>
            <w:top w:w="0" w:type="dxa"/>
            <w:bottom w:w="0" w:type="dxa"/>
          </w:tblCellMar>
        </w:tblPrEx>
        <w:trPr>
          <w:trHeight w:val="44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F61AC5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B21A4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33172,9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D31131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10500,0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1" w:rsidRPr="003405F2" w:rsidRDefault="00D31131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11025,0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1" w:rsidRPr="00452561" w:rsidRDefault="00D3113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1" w:rsidRPr="00452561" w:rsidRDefault="00D3113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E4AC3" w:rsidRDefault="002243F1" w:rsidP="002243F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 и содержание мест отдыха детей и взрослого населения.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9E6061" w:rsidP="009E60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344EBD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D311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9E606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44EB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2750,0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730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730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F61AC5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F61AC5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B47552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2750,0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E4AC3" w:rsidRDefault="002243F1" w:rsidP="002243F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0CA0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1750,0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0CA0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B47552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1750,0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5D2FA3" w:rsidRDefault="002243F1" w:rsidP="002243F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Поддержание санитарного состояния поселения.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0CA0" w:rsidP="00B475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344EBD" w:rsidP="00B475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700C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3</w:t>
            </w:r>
            <w:r w:rsidR="00B47552" w:rsidRPr="003405F2">
              <w:rPr>
                <w:rFonts w:ascii="Times New Roman" w:hAnsi="Times New Roman" w:cs="Times New Roman"/>
                <w:color w:val="000000"/>
              </w:rPr>
              <w:t>370</w:t>
            </w:r>
            <w:r w:rsidRPr="003405F2">
              <w:rPr>
                <w:rFonts w:ascii="Times New Roman" w:hAnsi="Times New Roman" w:cs="Times New Roman"/>
                <w:color w:val="000000"/>
              </w:rPr>
              <w:t>,</w:t>
            </w:r>
            <w:r w:rsidR="00700C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0CA0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344EBD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B47552" w:rsidP="00700C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3370,</w:t>
            </w:r>
            <w:r w:rsidR="00700C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5D2FA3" w:rsidRDefault="002243F1" w:rsidP="002243F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1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E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730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26699,8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707304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12372,8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3F1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B21A4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F1" w:rsidRPr="0045256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552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B21A4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26699,8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707304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12372,8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D77EC9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2" w:rsidRPr="003405F2" w:rsidRDefault="00B47552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2" w:rsidRPr="00452561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4B13F1" w:rsidRDefault="00D77EC9" w:rsidP="00D77EC9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 w:rsidRPr="004B13F1">
              <w:rPr>
                <w:rFonts w:ascii="Times New Roman" w:hAnsi="Times New Roman"/>
                <w:b/>
              </w:rPr>
              <w:t>Основное мероприятие 3.6.</w:t>
            </w:r>
          </w:p>
          <w:p w:rsidR="00D77EC9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3F1">
              <w:rPr>
                <w:rFonts w:ascii="Times New Roman" w:hAnsi="Times New Roman"/>
              </w:rPr>
              <w:t>Предотвращение распространения и ликвидация   борщевика   Сосновского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4B13F1" w:rsidRDefault="00D77EC9" w:rsidP="00D77EC9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 w:rsidRPr="004B13F1">
              <w:rPr>
                <w:rFonts w:ascii="Times New Roman" w:hAnsi="Times New Roman"/>
                <w:b/>
              </w:rPr>
              <w:t>Основное мероприятие 3.7.</w:t>
            </w:r>
          </w:p>
          <w:p w:rsidR="00D77EC9" w:rsidRPr="004B13F1" w:rsidRDefault="00D77EC9" w:rsidP="00D77EC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B13F1">
              <w:rPr>
                <w:rFonts w:ascii="Times New Roman" w:hAnsi="Times New Roman"/>
              </w:rPr>
              <w:t>Комплексное благоустройство городской площади в г.Подпорожье</w:t>
            </w:r>
          </w:p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2A199B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D77EC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D77E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5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EC9" w:rsidRPr="00452561" w:rsidTr="00461EED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B21A4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2A199B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Default="00D77EC9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9" w:rsidRPr="003405F2" w:rsidRDefault="00D77EC9" w:rsidP="003405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9" w:rsidRPr="00452561" w:rsidRDefault="00D77EC9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243F1" w:rsidRPr="009D7E0D" w:rsidRDefault="002243F1" w:rsidP="002243F1">
      <w:pPr>
        <w:widowControl w:val="0"/>
        <w:jc w:val="right"/>
        <w:rPr>
          <w:rFonts w:cs="Calibri"/>
          <w:color w:val="FF0000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B47552" w:rsidRDefault="00B47552" w:rsidP="001D674B">
      <w:pPr>
        <w:widowControl w:val="0"/>
        <w:rPr>
          <w:rFonts w:cs="Calibri"/>
        </w:rPr>
      </w:pPr>
    </w:p>
    <w:p w:rsidR="001D674B" w:rsidRDefault="001D674B" w:rsidP="001D674B">
      <w:pPr>
        <w:widowControl w:val="0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Default="002243F1" w:rsidP="00F838CD">
      <w:pPr>
        <w:widowControl w:val="0"/>
        <w:rPr>
          <w:rFonts w:cs="Calibri"/>
        </w:rPr>
      </w:pPr>
    </w:p>
    <w:p w:rsidR="00F838CD" w:rsidRDefault="00F838CD" w:rsidP="00F838CD">
      <w:pPr>
        <w:widowControl w:val="0"/>
        <w:rPr>
          <w:rFonts w:cs="Calibri"/>
        </w:r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2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2243F1" w:rsidRDefault="0068319E" w:rsidP="002243F1">
      <w:pPr>
        <w:widowControl w:val="0"/>
        <w:jc w:val="right"/>
      </w:pPr>
      <w:r>
        <w:t>о</w:t>
      </w:r>
      <w:r w:rsidR="00FD5869" w:rsidRPr="00367D63">
        <w:t>т</w:t>
      </w:r>
      <w:r w:rsidR="00FD5869">
        <w:t xml:space="preserve"> </w:t>
      </w:r>
      <w:r>
        <w:t>24 марта 2016 года</w:t>
      </w:r>
      <w:r w:rsidR="00FD5869" w:rsidRPr="00367D63">
        <w:t xml:space="preserve"> №</w:t>
      </w:r>
      <w:r w:rsidR="00A775A2">
        <w:t xml:space="preserve"> </w:t>
      </w:r>
      <w:r>
        <w:t>365</w:t>
      </w:r>
    </w:p>
    <w:p w:rsidR="00FD5869" w:rsidRDefault="00FD5869" w:rsidP="002243F1">
      <w:pPr>
        <w:widowControl w:val="0"/>
        <w:jc w:val="right"/>
        <w:rPr>
          <w:rFonts w:cs="Calibri"/>
        </w:rPr>
      </w:pPr>
    </w:p>
    <w:p w:rsidR="002243F1" w:rsidRDefault="002243F1" w:rsidP="002243F1">
      <w:pPr>
        <w:widowControl w:val="0"/>
        <w:jc w:val="right"/>
        <w:rPr>
          <w:rFonts w:cs="Calibri"/>
        </w:rPr>
      </w:pPr>
    </w:p>
    <w:p w:rsidR="002243F1" w:rsidRPr="00F2156D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</w:t>
      </w:r>
      <w:r w:rsidRPr="00F2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годы»</w:t>
      </w:r>
    </w:p>
    <w:p w:rsidR="002243F1" w:rsidRPr="000D6B9C" w:rsidRDefault="002243F1" w:rsidP="002243F1">
      <w:pPr>
        <w:pStyle w:val="ConsPlusNonformat"/>
        <w:jc w:val="center"/>
        <w:rPr>
          <w:rFonts w:ascii="Times New Roman" w:hAnsi="Times New Roman" w:cs="Times New Roman"/>
        </w:rPr>
      </w:pPr>
      <w:r w:rsidRPr="000D6B9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0D6B9C">
        <w:rPr>
          <w:rFonts w:ascii="Times New Roman" w:hAnsi="Times New Roman" w:cs="Times New Roman"/>
        </w:rPr>
        <w:t>программы</w:t>
      </w:r>
    </w:p>
    <w:p w:rsidR="002243F1" w:rsidRDefault="002243F1" w:rsidP="002243F1">
      <w:pPr>
        <w:widowControl w:val="0"/>
        <w:jc w:val="right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6"/>
        <w:gridCol w:w="3685"/>
        <w:gridCol w:w="2835"/>
        <w:gridCol w:w="1418"/>
        <w:gridCol w:w="1849"/>
        <w:gridCol w:w="2127"/>
        <w:gridCol w:w="2268"/>
      </w:tblGrid>
      <w:tr w:rsidR="002243F1" w:rsidRPr="004F2C59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55"/>
            <w:bookmarkEnd w:id="1"/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531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4F2C59" w:rsidRDefault="002243F1" w:rsidP="00224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169"/>
          <w:tblCellSpacing w:w="5" w:type="nil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188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инженерной инфраструктуры Подпорожского городского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ситуаций, связанных с нарушением функционирования объектов ЖКХ»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1D674B" w:rsidP="004525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121602,4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1D674B" w:rsidP="001D67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74994,4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27598,0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277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91561,6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50453,6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22098,0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30040,8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24540,8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A6466C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218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B" w:rsidRPr="004F2C59" w:rsidRDefault="001D674B" w:rsidP="001D6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8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F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Подпорожского городского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B475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101591,0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32218,5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21895,5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100091,0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30718,5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57716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21895,5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46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231143,4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1D67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109462,9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B47552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53893,5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94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199602,6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83422,1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48393,5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F817B4" w:rsidP="00B475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31540,8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F817B4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26040,8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1D674B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93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43F1" w:rsidRPr="000D6B9C" w:rsidTr="00F838CD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4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4F2C59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4F2C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3405F2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3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F838CD" w:rsidRPr="00367D63" w:rsidRDefault="00F838CD" w:rsidP="00F8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D63">
        <w:rPr>
          <w:rFonts w:ascii="Times New Roman" w:hAnsi="Times New Roman" w:cs="Times New Roman"/>
          <w:sz w:val="24"/>
          <w:szCs w:val="24"/>
        </w:rPr>
        <w:t xml:space="preserve"> «Подпорожский муниципальный район» </w:t>
      </w:r>
    </w:p>
    <w:p w:rsidR="002243F1" w:rsidRDefault="0068319E" w:rsidP="002243F1">
      <w:pPr>
        <w:shd w:val="clear" w:color="auto" w:fill="FFFFFF"/>
        <w:jc w:val="right"/>
      </w:pPr>
      <w:r>
        <w:t>о</w:t>
      </w:r>
      <w:r w:rsidR="00FD5869" w:rsidRPr="00367D63">
        <w:t>т</w:t>
      </w:r>
      <w:r>
        <w:t xml:space="preserve"> 24 марта 2016 года </w:t>
      </w:r>
      <w:r w:rsidR="00FD5869" w:rsidRPr="00367D63">
        <w:t>№</w:t>
      </w:r>
      <w:r w:rsidR="00FD5869">
        <w:t xml:space="preserve"> </w:t>
      </w:r>
      <w:r>
        <w:t>365</w:t>
      </w:r>
    </w:p>
    <w:p w:rsidR="00FD5869" w:rsidRDefault="00FD5869" w:rsidP="002243F1">
      <w:pPr>
        <w:shd w:val="clear" w:color="auto" w:fill="FFFFFF"/>
        <w:jc w:val="right"/>
        <w:rPr>
          <w:color w:val="000000"/>
          <w:spacing w:val="-1"/>
          <w:sz w:val="28"/>
        </w:rPr>
      </w:pPr>
    </w:p>
    <w:p w:rsidR="002243F1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2243F1" w:rsidRPr="004A3BCE" w:rsidRDefault="002243F1" w:rsidP="00224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Подпорожского городского поселения на 2015-2017 годы»</w:t>
      </w:r>
    </w:p>
    <w:p w:rsidR="002243F1" w:rsidRPr="000D6B9C" w:rsidRDefault="002243F1" w:rsidP="002243F1">
      <w:pPr>
        <w:pStyle w:val="ConsPlusNonformat"/>
        <w:jc w:val="center"/>
        <w:rPr>
          <w:rFonts w:ascii="Times New Roman" w:hAnsi="Times New Roman" w:cs="Times New Roman"/>
        </w:rPr>
      </w:pPr>
      <w:r w:rsidRPr="000D6B9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0D6B9C">
        <w:rPr>
          <w:rFonts w:ascii="Times New Roman" w:hAnsi="Times New Roman" w:cs="Times New Roman"/>
        </w:rPr>
        <w:t>программы</w:t>
      </w:r>
    </w:p>
    <w:p w:rsidR="002243F1" w:rsidRDefault="002243F1" w:rsidP="002243F1">
      <w:pPr>
        <w:widowControl w:val="0"/>
        <w:jc w:val="center"/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1871"/>
        <w:gridCol w:w="1242"/>
        <w:gridCol w:w="1276"/>
        <w:gridCol w:w="2372"/>
        <w:gridCol w:w="1275"/>
        <w:gridCol w:w="1440"/>
        <w:gridCol w:w="1750"/>
        <w:gridCol w:w="1843"/>
        <w:gridCol w:w="1985"/>
      </w:tblGrid>
      <w:tr w:rsidR="002243F1" w:rsidRPr="007263C1" w:rsidTr="00461EED">
        <w:trPr>
          <w:trHeight w:val="8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№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Задачи,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направленные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на достижение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цели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Планируемый объем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финансирования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 решение данной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задачи, тыс.руб.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Количественные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и/или 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качественные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целевые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показатели,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характеризующие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достижение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целей и решение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Единица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Оценка базового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значения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показателя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</w:p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Планируемое значение показателя по годам  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реализации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МБ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Другие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источники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22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2017 г. 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 w:rsidRPr="007263C1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23567">
              <w:rPr>
                <w:rFonts w:ascii="Times New Roman" w:hAnsi="Times New Roman" w:cs="Times New Roman"/>
                <w:bCs/>
              </w:rPr>
              <w:t>Обеспечение комплексного развития коммунальной и инженерной инфраструктуры поселения</w:t>
            </w: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14267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45885,4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394033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16061,5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  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Количество модернизированных, реконструированных и вновь введенных в строй объектов жилищной и коммунальной инфраструктуры.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5113CB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3567">
              <w:rPr>
                <w:rFonts w:ascii="Times New Roman" w:hAnsi="Times New Roman" w:cs="Times New Roman"/>
                <w:bCs/>
              </w:rPr>
              <w:t>Обеспечение устойчивого функционирования объектов инженерной и коммунальной инфраструктуры</w:t>
            </w:r>
            <w:r w:rsidRPr="004F03D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394033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34511,4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394033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13979,3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  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Протяженность замененных ветхих и аварийных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1,6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601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3B5B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3,</w:t>
            </w:r>
            <w:r w:rsidR="003B5B9C"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3,0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14267D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11164,8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DB4A0F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DB4A0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22">
              <w:rPr>
                <w:rFonts w:ascii="Times New Roman" w:hAnsi="Times New Roman" w:cs="Times New Roman"/>
              </w:rPr>
              <w:t>Площадь отремонтированного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47,8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18596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5,0</w:t>
            </w:r>
          </w:p>
        </w:tc>
      </w:tr>
      <w:tr w:rsidR="002243F1" w:rsidRPr="007263C1" w:rsidTr="00461EED">
        <w:trPr>
          <w:trHeight w:val="64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EF7719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EF7719"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  <w:r w:rsidRPr="00EF7719">
              <w:rPr>
                <w:rFonts w:ascii="Times New Roman" w:hAnsi="Times New Roman" w:cs="Times New Roman"/>
                <w:bCs/>
              </w:rPr>
              <w:t xml:space="preserve"> Рациональное использование энергетических ресурсов и повышения эффективности их использования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14267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Pr="007263C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</w:t>
            </w:r>
            <w:r w:rsidRPr="00B77722">
              <w:rPr>
                <w:rFonts w:ascii="Times New Roman" w:hAnsi="Times New Roman" w:cs="Times New Roman"/>
              </w:rPr>
              <w:t>Количество объектов инженерной и коммунальной инфраструктуры, охваченных мероприятиями по повышению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22">
              <w:rPr>
                <w:rFonts w:ascii="Times New Roman" w:hAnsi="Times New Roman" w:cs="Times New Roman"/>
              </w:rPr>
              <w:t>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C35A5F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3B5B9C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</w:tr>
      <w:tr w:rsidR="002243F1" w:rsidRPr="007263C1" w:rsidTr="00A74FFD">
        <w:trPr>
          <w:trHeight w:val="64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Pr="007263C1" w:rsidRDefault="002243F1" w:rsidP="0022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</w:t>
            </w:r>
          </w:p>
          <w:p w:rsidR="002243F1" w:rsidRPr="00623567" w:rsidRDefault="002243F1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bCs/>
              </w:rPr>
            </w:pPr>
            <w:r w:rsidRPr="00623567">
              <w:rPr>
                <w:bCs/>
              </w:rPr>
              <w:t>Повышение общего уровня комплексного благоустройства Подпорожского городского поселения.</w:t>
            </w:r>
          </w:p>
          <w:p w:rsidR="002243F1" w:rsidRPr="007263C1" w:rsidRDefault="002243F1" w:rsidP="002243F1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Pr="002F1490" w:rsidRDefault="0014267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 w:rsidR="005427B1">
              <w:rPr>
                <w:rFonts w:ascii="Times New Roman" w:hAnsi="Times New Roman" w:cs="Times New Roman"/>
                <w:sz w:val="18"/>
                <w:szCs w:val="22"/>
              </w:rPr>
              <w:t>00091,0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Pr="002F1490" w:rsidRDefault="005427B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1500,0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F1" w:rsidRDefault="002243F1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  <w:p w:rsidR="002243F1" w:rsidRPr="00B77722" w:rsidRDefault="002243F1" w:rsidP="002243F1">
            <w:pPr>
              <w:pStyle w:val="ConsPlusCell"/>
              <w:rPr>
                <w:rFonts w:ascii="Times New Roman" w:hAnsi="Times New Roman" w:cs="Times New Roman"/>
              </w:rPr>
            </w:pPr>
            <w:r w:rsidRPr="00B77722">
              <w:rPr>
                <w:rFonts w:ascii="Times New Roman" w:hAnsi="Times New Roman" w:cs="Times New Roman"/>
              </w:rPr>
              <w:t>Количество вновь введенных</w:t>
            </w:r>
            <w:r>
              <w:rPr>
                <w:rFonts w:ascii="Times New Roman" w:hAnsi="Times New Roman" w:cs="Times New Roman"/>
              </w:rPr>
              <w:t xml:space="preserve"> и отремонтированных</w:t>
            </w:r>
            <w:r w:rsidRPr="00B77722">
              <w:rPr>
                <w:rFonts w:ascii="Times New Roman" w:hAnsi="Times New Roman" w:cs="Times New Roman"/>
              </w:rPr>
              <w:t xml:space="preserve">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Default="002243F1" w:rsidP="003D0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2F1490" w:rsidRDefault="002243F1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15</w:t>
            </w:r>
          </w:p>
        </w:tc>
      </w:tr>
      <w:tr w:rsidR="00A74FFD" w:rsidRPr="007263C1" w:rsidTr="00A74FFD">
        <w:trPr>
          <w:trHeight w:val="64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tabs>
                <w:tab w:val="left" w:pos="634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D" w:rsidRDefault="00A74FFD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A74FFD" w:rsidRDefault="00A74FFD" w:rsidP="00224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земли, обработанной от засорения борщевиком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3D0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D" w:rsidRDefault="00A74FFD" w:rsidP="00224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</w:tr>
    </w:tbl>
    <w:p w:rsidR="005704DA" w:rsidRDefault="005704DA" w:rsidP="002243F1">
      <w:pPr>
        <w:pStyle w:val="ConsPlusNonformat"/>
        <w:jc w:val="right"/>
      </w:pPr>
    </w:p>
    <w:sectPr w:rsidR="005704DA" w:rsidSect="005704DA">
      <w:pgSz w:w="16838" w:h="11909" w:orient="landscape"/>
      <w:pgMar w:top="851" w:right="851" w:bottom="141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8.75pt" o:bullet="t">
        <v:imagedata r:id="rId1" o:title=""/>
      </v:shape>
    </w:pict>
  </w:numPicBullet>
  <w:abstractNum w:abstractNumId="0">
    <w:nsid w:val="10C748B6"/>
    <w:multiLevelType w:val="hybridMultilevel"/>
    <w:tmpl w:val="EE12B59C"/>
    <w:lvl w:ilvl="0" w:tplc="93B86850">
      <w:start w:val="2017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1EBD"/>
    <w:multiLevelType w:val="multilevel"/>
    <w:tmpl w:val="5F30518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0" w:hanging="139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B201D58"/>
    <w:multiLevelType w:val="hybridMultilevel"/>
    <w:tmpl w:val="7122C720"/>
    <w:lvl w:ilvl="0" w:tplc="C1D243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DB6AC1"/>
    <w:multiLevelType w:val="multilevel"/>
    <w:tmpl w:val="504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4">
    <w:nsid w:val="2E540044"/>
    <w:multiLevelType w:val="hybridMultilevel"/>
    <w:tmpl w:val="7EC610C6"/>
    <w:lvl w:ilvl="0" w:tplc="8EAAA1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0CB1"/>
    <w:multiLevelType w:val="hybridMultilevel"/>
    <w:tmpl w:val="0E46E54A"/>
    <w:lvl w:ilvl="0" w:tplc="045ED82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65B7"/>
    <w:multiLevelType w:val="hybridMultilevel"/>
    <w:tmpl w:val="1864334E"/>
    <w:lvl w:ilvl="0" w:tplc="EE5A8B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F16"/>
    <w:multiLevelType w:val="hybridMultilevel"/>
    <w:tmpl w:val="8F0424A4"/>
    <w:lvl w:ilvl="0" w:tplc="4E9892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E"/>
    <w:rsid w:val="000016D5"/>
    <w:rsid w:val="00006F41"/>
    <w:rsid w:val="00007ADB"/>
    <w:rsid w:val="00014A9C"/>
    <w:rsid w:val="0002124F"/>
    <w:rsid w:val="00022ACE"/>
    <w:rsid w:val="000304E1"/>
    <w:rsid w:val="000308D1"/>
    <w:rsid w:val="000437D0"/>
    <w:rsid w:val="00053953"/>
    <w:rsid w:val="000545AC"/>
    <w:rsid w:val="000602AC"/>
    <w:rsid w:val="0007199A"/>
    <w:rsid w:val="00073028"/>
    <w:rsid w:val="00080330"/>
    <w:rsid w:val="00081A5A"/>
    <w:rsid w:val="000834FD"/>
    <w:rsid w:val="00084EA5"/>
    <w:rsid w:val="00085869"/>
    <w:rsid w:val="000A0E0D"/>
    <w:rsid w:val="000A325A"/>
    <w:rsid w:val="000C1249"/>
    <w:rsid w:val="000C40B3"/>
    <w:rsid w:val="000C4A55"/>
    <w:rsid w:val="000C5606"/>
    <w:rsid w:val="000C6F9E"/>
    <w:rsid w:val="000D0DFF"/>
    <w:rsid w:val="000D6788"/>
    <w:rsid w:val="000E1ACC"/>
    <w:rsid w:val="000E5C45"/>
    <w:rsid w:val="000E6134"/>
    <w:rsid w:val="000E77CB"/>
    <w:rsid w:val="000F0325"/>
    <w:rsid w:val="000F0A3D"/>
    <w:rsid w:val="000F5D2F"/>
    <w:rsid w:val="00101E2B"/>
    <w:rsid w:val="0011316B"/>
    <w:rsid w:val="001244BE"/>
    <w:rsid w:val="001334D3"/>
    <w:rsid w:val="00134D37"/>
    <w:rsid w:val="0014267D"/>
    <w:rsid w:val="00142E78"/>
    <w:rsid w:val="00150711"/>
    <w:rsid w:val="00150DC0"/>
    <w:rsid w:val="001749EC"/>
    <w:rsid w:val="00184316"/>
    <w:rsid w:val="0018596F"/>
    <w:rsid w:val="001859DE"/>
    <w:rsid w:val="001900EC"/>
    <w:rsid w:val="001A45F8"/>
    <w:rsid w:val="001B06BE"/>
    <w:rsid w:val="001B2BC5"/>
    <w:rsid w:val="001B33CA"/>
    <w:rsid w:val="001B62C6"/>
    <w:rsid w:val="001B76F8"/>
    <w:rsid w:val="001C760A"/>
    <w:rsid w:val="001D674B"/>
    <w:rsid w:val="001D7E64"/>
    <w:rsid w:val="001E7EFF"/>
    <w:rsid w:val="001F272E"/>
    <w:rsid w:val="00200CE5"/>
    <w:rsid w:val="00211E7C"/>
    <w:rsid w:val="00214B53"/>
    <w:rsid w:val="00217404"/>
    <w:rsid w:val="002219CE"/>
    <w:rsid w:val="00222ADE"/>
    <w:rsid w:val="002243F1"/>
    <w:rsid w:val="00227B72"/>
    <w:rsid w:val="00231757"/>
    <w:rsid w:val="0023297D"/>
    <w:rsid w:val="002334A6"/>
    <w:rsid w:val="0023443B"/>
    <w:rsid w:val="0024025A"/>
    <w:rsid w:val="00243758"/>
    <w:rsid w:val="00246517"/>
    <w:rsid w:val="00247490"/>
    <w:rsid w:val="00251918"/>
    <w:rsid w:val="0026092F"/>
    <w:rsid w:val="0027144C"/>
    <w:rsid w:val="0028371B"/>
    <w:rsid w:val="002872B4"/>
    <w:rsid w:val="00290C23"/>
    <w:rsid w:val="00291CC5"/>
    <w:rsid w:val="002A199B"/>
    <w:rsid w:val="002A2DE8"/>
    <w:rsid w:val="002A3985"/>
    <w:rsid w:val="002C4E9B"/>
    <w:rsid w:val="002C50A5"/>
    <w:rsid w:val="002C65F1"/>
    <w:rsid w:val="002D06C9"/>
    <w:rsid w:val="002D6E83"/>
    <w:rsid w:val="002D75C6"/>
    <w:rsid w:val="002E5333"/>
    <w:rsid w:val="002E604B"/>
    <w:rsid w:val="00300962"/>
    <w:rsid w:val="00302BCA"/>
    <w:rsid w:val="003114CC"/>
    <w:rsid w:val="00313CB1"/>
    <w:rsid w:val="003228C0"/>
    <w:rsid w:val="003258BF"/>
    <w:rsid w:val="0033455E"/>
    <w:rsid w:val="003355E3"/>
    <w:rsid w:val="003405F2"/>
    <w:rsid w:val="00344570"/>
    <w:rsid w:val="00344EBD"/>
    <w:rsid w:val="00353D0D"/>
    <w:rsid w:val="00354080"/>
    <w:rsid w:val="0036522B"/>
    <w:rsid w:val="00367D63"/>
    <w:rsid w:val="00381D2B"/>
    <w:rsid w:val="00394033"/>
    <w:rsid w:val="003B48DE"/>
    <w:rsid w:val="003B5815"/>
    <w:rsid w:val="003B5B9C"/>
    <w:rsid w:val="003B7B78"/>
    <w:rsid w:val="003D09E1"/>
    <w:rsid w:val="003E4373"/>
    <w:rsid w:val="003F0107"/>
    <w:rsid w:val="003F0FD3"/>
    <w:rsid w:val="00401207"/>
    <w:rsid w:val="00406B34"/>
    <w:rsid w:val="00407130"/>
    <w:rsid w:val="00407A6C"/>
    <w:rsid w:val="00414BD6"/>
    <w:rsid w:val="0041651D"/>
    <w:rsid w:val="004168E9"/>
    <w:rsid w:val="0042303F"/>
    <w:rsid w:val="00441B26"/>
    <w:rsid w:val="00443169"/>
    <w:rsid w:val="0045119E"/>
    <w:rsid w:val="00452561"/>
    <w:rsid w:val="00452A1C"/>
    <w:rsid w:val="00453BAD"/>
    <w:rsid w:val="004572A4"/>
    <w:rsid w:val="00461EED"/>
    <w:rsid w:val="00462420"/>
    <w:rsid w:val="0046388B"/>
    <w:rsid w:val="00465522"/>
    <w:rsid w:val="004660AA"/>
    <w:rsid w:val="00466FCC"/>
    <w:rsid w:val="00477D4D"/>
    <w:rsid w:val="00480FEE"/>
    <w:rsid w:val="00490D1A"/>
    <w:rsid w:val="00491FDD"/>
    <w:rsid w:val="004A2BC7"/>
    <w:rsid w:val="004A53DA"/>
    <w:rsid w:val="004C1B95"/>
    <w:rsid w:val="004C3674"/>
    <w:rsid w:val="004C5ACA"/>
    <w:rsid w:val="004D6112"/>
    <w:rsid w:val="004D7970"/>
    <w:rsid w:val="004E37F8"/>
    <w:rsid w:val="004F4A39"/>
    <w:rsid w:val="004F7201"/>
    <w:rsid w:val="005011C1"/>
    <w:rsid w:val="0050242D"/>
    <w:rsid w:val="00506F83"/>
    <w:rsid w:val="00511314"/>
    <w:rsid w:val="005113CB"/>
    <w:rsid w:val="00515308"/>
    <w:rsid w:val="005163E3"/>
    <w:rsid w:val="005201DA"/>
    <w:rsid w:val="00520F67"/>
    <w:rsid w:val="00522945"/>
    <w:rsid w:val="00532B16"/>
    <w:rsid w:val="005427B1"/>
    <w:rsid w:val="00545D88"/>
    <w:rsid w:val="00550C16"/>
    <w:rsid w:val="00551EF9"/>
    <w:rsid w:val="00555C73"/>
    <w:rsid w:val="00556725"/>
    <w:rsid w:val="005629DE"/>
    <w:rsid w:val="005701C3"/>
    <w:rsid w:val="005704DA"/>
    <w:rsid w:val="00577164"/>
    <w:rsid w:val="005972DD"/>
    <w:rsid w:val="005A50B0"/>
    <w:rsid w:val="005C0711"/>
    <w:rsid w:val="005C7852"/>
    <w:rsid w:val="005D0BEA"/>
    <w:rsid w:val="005D1DA0"/>
    <w:rsid w:val="005D4CC7"/>
    <w:rsid w:val="005E004B"/>
    <w:rsid w:val="005E1E87"/>
    <w:rsid w:val="005E6FDA"/>
    <w:rsid w:val="005F2558"/>
    <w:rsid w:val="0060100C"/>
    <w:rsid w:val="006066E4"/>
    <w:rsid w:val="00606B22"/>
    <w:rsid w:val="006074B0"/>
    <w:rsid w:val="00607E1F"/>
    <w:rsid w:val="00607FCA"/>
    <w:rsid w:val="00610DAC"/>
    <w:rsid w:val="006126AA"/>
    <w:rsid w:val="00612F83"/>
    <w:rsid w:val="00613CEF"/>
    <w:rsid w:val="0062409F"/>
    <w:rsid w:val="0062799B"/>
    <w:rsid w:val="00640831"/>
    <w:rsid w:val="00644661"/>
    <w:rsid w:val="00652BBF"/>
    <w:rsid w:val="006532B6"/>
    <w:rsid w:val="00653764"/>
    <w:rsid w:val="006553DC"/>
    <w:rsid w:val="00664B6B"/>
    <w:rsid w:val="0066596C"/>
    <w:rsid w:val="00672234"/>
    <w:rsid w:val="006744EA"/>
    <w:rsid w:val="00680EA0"/>
    <w:rsid w:val="00682BEE"/>
    <w:rsid w:val="0068319E"/>
    <w:rsid w:val="0068354A"/>
    <w:rsid w:val="00683E72"/>
    <w:rsid w:val="006950F6"/>
    <w:rsid w:val="006A1C9E"/>
    <w:rsid w:val="006B16EC"/>
    <w:rsid w:val="006B60BB"/>
    <w:rsid w:val="006C25FB"/>
    <w:rsid w:val="006C35A5"/>
    <w:rsid w:val="006C75F8"/>
    <w:rsid w:val="006D0B8A"/>
    <w:rsid w:val="006D3ED9"/>
    <w:rsid w:val="006D525B"/>
    <w:rsid w:val="006E434F"/>
    <w:rsid w:val="006F02FD"/>
    <w:rsid w:val="00700CA0"/>
    <w:rsid w:val="00707304"/>
    <w:rsid w:val="00707BCB"/>
    <w:rsid w:val="00722105"/>
    <w:rsid w:val="00724EE6"/>
    <w:rsid w:val="00726D05"/>
    <w:rsid w:val="007273DE"/>
    <w:rsid w:val="007303B2"/>
    <w:rsid w:val="00734A23"/>
    <w:rsid w:val="00740076"/>
    <w:rsid w:val="00746089"/>
    <w:rsid w:val="00747EE1"/>
    <w:rsid w:val="00747F25"/>
    <w:rsid w:val="0075125F"/>
    <w:rsid w:val="007547BF"/>
    <w:rsid w:val="00754E3D"/>
    <w:rsid w:val="007576F6"/>
    <w:rsid w:val="0076426C"/>
    <w:rsid w:val="00771D33"/>
    <w:rsid w:val="00777271"/>
    <w:rsid w:val="00780D62"/>
    <w:rsid w:val="00790956"/>
    <w:rsid w:val="007B5A7B"/>
    <w:rsid w:val="007C0A0E"/>
    <w:rsid w:val="007C2DF7"/>
    <w:rsid w:val="007C335C"/>
    <w:rsid w:val="007E73A6"/>
    <w:rsid w:val="007F6E17"/>
    <w:rsid w:val="007F6ED2"/>
    <w:rsid w:val="007F7C78"/>
    <w:rsid w:val="00802D40"/>
    <w:rsid w:val="00816B87"/>
    <w:rsid w:val="00817860"/>
    <w:rsid w:val="00826296"/>
    <w:rsid w:val="008406BE"/>
    <w:rsid w:val="00843842"/>
    <w:rsid w:val="00855611"/>
    <w:rsid w:val="00860470"/>
    <w:rsid w:val="00860E5D"/>
    <w:rsid w:val="00864365"/>
    <w:rsid w:val="008715CF"/>
    <w:rsid w:val="008743E9"/>
    <w:rsid w:val="00882E24"/>
    <w:rsid w:val="00884809"/>
    <w:rsid w:val="008918B8"/>
    <w:rsid w:val="0089190C"/>
    <w:rsid w:val="00893113"/>
    <w:rsid w:val="008A3A67"/>
    <w:rsid w:val="008A6ABC"/>
    <w:rsid w:val="008B5852"/>
    <w:rsid w:val="008C2B85"/>
    <w:rsid w:val="008C3696"/>
    <w:rsid w:val="008C45FA"/>
    <w:rsid w:val="008E059C"/>
    <w:rsid w:val="008E433E"/>
    <w:rsid w:val="008F5113"/>
    <w:rsid w:val="009016AE"/>
    <w:rsid w:val="0090769C"/>
    <w:rsid w:val="009224FD"/>
    <w:rsid w:val="00923B4E"/>
    <w:rsid w:val="009242AA"/>
    <w:rsid w:val="009370E8"/>
    <w:rsid w:val="00944139"/>
    <w:rsid w:val="00945E97"/>
    <w:rsid w:val="009545FD"/>
    <w:rsid w:val="00970FB9"/>
    <w:rsid w:val="00973E7E"/>
    <w:rsid w:val="00981E9C"/>
    <w:rsid w:val="009876F1"/>
    <w:rsid w:val="00993A6F"/>
    <w:rsid w:val="0099587E"/>
    <w:rsid w:val="00997C74"/>
    <w:rsid w:val="009A6796"/>
    <w:rsid w:val="009C02D1"/>
    <w:rsid w:val="009C361F"/>
    <w:rsid w:val="009C49D9"/>
    <w:rsid w:val="009E1C60"/>
    <w:rsid w:val="009E3F84"/>
    <w:rsid w:val="009E6061"/>
    <w:rsid w:val="009E7532"/>
    <w:rsid w:val="009F255D"/>
    <w:rsid w:val="009F3E2B"/>
    <w:rsid w:val="009F6533"/>
    <w:rsid w:val="009F7AA8"/>
    <w:rsid w:val="00A00123"/>
    <w:rsid w:val="00A00A0A"/>
    <w:rsid w:val="00A11867"/>
    <w:rsid w:val="00A14572"/>
    <w:rsid w:val="00A1474D"/>
    <w:rsid w:val="00A15757"/>
    <w:rsid w:val="00A20DC4"/>
    <w:rsid w:val="00A243DC"/>
    <w:rsid w:val="00A24AE3"/>
    <w:rsid w:val="00A274FD"/>
    <w:rsid w:val="00A42F5A"/>
    <w:rsid w:val="00A4446F"/>
    <w:rsid w:val="00A45C8B"/>
    <w:rsid w:val="00A522EB"/>
    <w:rsid w:val="00A6229B"/>
    <w:rsid w:val="00A63075"/>
    <w:rsid w:val="00A63E8A"/>
    <w:rsid w:val="00A667A4"/>
    <w:rsid w:val="00A7185B"/>
    <w:rsid w:val="00A7406E"/>
    <w:rsid w:val="00A74FFD"/>
    <w:rsid w:val="00A775A2"/>
    <w:rsid w:val="00A77DE8"/>
    <w:rsid w:val="00A805A8"/>
    <w:rsid w:val="00A808F1"/>
    <w:rsid w:val="00A80C69"/>
    <w:rsid w:val="00A82192"/>
    <w:rsid w:val="00A823B1"/>
    <w:rsid w:val="00A8314B"/>
    <w:rsid w:val="00AA2D65"/>
    <w:rsid w:val="00AA612B"/>
    <w:rsid w:val="00AB2C5C"/>
    <w:rsid w:val="00AB4802"/>
    <w:rsid w:val="00AC0C71"/>
    <w:rsid w:val="00AC453A"/>
    <w:rsid w:val="00AC553E"/>
    <w:rsid w:val="00AC63F2"/>
    <w:rsid w:val="00AC6763"/>
    <w:rsid w:val="00AC7946"/>
    <w:rsid w:val="00AD3FD0"/>
    <w:rsid w:val="00AE1CDF"/>
    <w:rsid w:val="00AE5235"/>
    <w:rsid w:val="00AE652D"/>
    <w:rsid w:val="00AE684D"/>
    <w:rsid w:val="00AE691E"/>
    <w:rsid w:val="00AF0A0A"/>
    <w:rsid w:val="00AF213B"/>
    <w:rsid w:val="00B11CD9"/>
    <w:rsid w:val="00B228E2"/>
    <w:rsid w:val="00B34C7A"/>
    <w:rsid w:val="00B441A0"/>
    <w:rsid w:val="00B44BD3"/>
    <w:rsid w:val="00B47552"/>
    <w:rsid w:val="00B50E6D"/>
    <w:rsid w:val="00B62D2A"/>
    <w:rsid w:val="00B71FEE"/>
    <w:rsid w:val="00B729AF"/>
    <w:rsid w:val="00B8020A"/>
    <w:rsid w:val="00B90B5A"/>
    <w:rsid w:val="00B93E18"/>
    <w:rsid w:val="00B955EA"/>
    <w:rsid w:val="00B97E24"/>
    <w:rsid w:val="00BA59A6"/>
    <w:rsid w:val="00BA63CA"/>
    <w:rsid w:val="00BA763B"/>
    <w:rsid w:val="00BB7109"/>
    <w:rsid w:val="00BC28E4"/>
    <w:rsid w:val="00BC7D84"/>
    <w:rsid w:val="00BE2E87"/>
    <w:rsid w:val="00BE5C9A"/>
    <w:rsid w:val="00BE75A7"/>
    <w:rsid w:val="00BF01A9"/>
    <w:rsid w:val="00C17E00"/>
    <w:rsid w:val="00C2181A"/>
    <w:rsid w:val="00C26682"/>
    <w:rsid w:val="00C305E4"/>
    <w:rsid w:val="00C35A5F"/>
    <w:rsid w:val="00C3637F"/>
    <w:rsid w:val="00C37D60"/>
    <w:rsid w:val="00C55EBA"/>
    <w:rsid w:val="00C579B2"/>
    <w:rsid w:val="00C64545"/>
    <w:rsid w:val="00C661F4"/>
    <w:rsid w:val="00C67B84"/>
    <w:rsid w:val="00C72CE7"/>
    <w:rsid w:val="00C81FA2"/>
    <w:rsid w:val="00C86671"/>
    <w:rsid w:val="00C87077"/>
    <w:rsid w:val="00CA2B94"/>
    <w:rsid w:val="00CA713D"/>
    <w:rsid w:val="00CB2D5D"/>
    <w:rsid w:val="00CB77EF"/>
    <w:rsid w:val="00CC750E"/>
    <w:rsid w:val="00CE1C1C"/>
    <w:rsid w:val="00CE2672"/>
    <w:rsid w:val="00CE4091"/>
    <w:rsid w:val="00CF2626"/>
    <w:rsid w:val="00CF3D1E"/>
    <w:rsid w:val="00CF62E7"/>
    <w:rsid w:val="00CF6F04"/>
    <w:rsid w:val="00D07138"/>
    <w:rsid w:val="00D11480"/>
    <w:rsid w:val="00D132CC"/>
    <w:rsid w:val="00D16261"/>
    <w:rsid w:val="00D2121F"/>
    <w:rsid w:val="00D21F4B"/>
    <w:rsid w:val="00D31131"/>
    <w:rsid w:val="00D33F32"/>
    <w:rsid w:val="00D37AC7"/>
    <w:rsid w:val="00D4452A"/>
    <w:rsid w:val="00D53EE2"/>
    <w:rsid w:val="00D55361"/>
    <w:rsid w:val="00D66532"/>
    <w:rsid w:val="00D75631"/>
    <w:rsid w:val="00D77EC9"/>
    <w:rsid w:val="00D8315F"/>
    <w:rsid w:val="00D87C67"/>
    <w:rsid w:val="00D92687"/>
    <w:rsid w:val="00D9589C"/>
    <w:rsid w:val="00D95B63"/>
    <w:rsid w:val="00DA2795"/>
    <w:rsid w:val="00DA2816"/>
    <w:rsid w:val="00DB06C2"/>
    <w:rsid w:val="00DB0EF2"/>
    <w:rsid w:val="00DB6C58"/>
    <w:rsid w:val="00DC4833"/>
    <w:rsid w:val="00DD3C1E"/>
    <w:rsid w:val="00DE305C"/>
    <w:rsid w:val="00DE37DE"/>
    <w:rsid w:val="00DE3A08"/>
    <w:rsid w:val="00DE62DB"/>
    <w:rsid w:val="00DF2A96"/>
    <w:rsid w:val="00DF7241"/>
    <w:rsid w:val="00E037FD"/>
    <w:rsid w:val="00E052DF"/>
    <w:rsid w:val="00E175ED"/>
    <w:rsid w:val="00E20823"/>
    <w:rsid w:val="00E252EE"/>
    <w:rsid w:val="00E34627"/>
    <w:rsid w:val="00E37BFB"/>
    <w:rsid w:val="00E43478"/>
    <w:rsid w:val="00E45D61"/>
    <w:rsid w:val="00E62AFA"/>
    <w:rsid w:val="00E62D67"/>
    <w:rsid w:val="00E70F5B"/>
    <w:rsid w:val="00E763F4"/>
    <w:rsid w:val="00E80403"/>
    <w:rsid w:val="00E804ED"/>
    <w:rsid w:val="00E8171D"/>
    <w:rsid w:val="00E81A6B"/>
    <w:rsid w:val="00E81D0A"/>
    <w:rsid w:val="00EA3071"/>
    <w:rsid w:val="00EA727F"/>
    <w:rsid w:val="00EA7B27"/>
    <w:rsid w:val="00EC0AA7"/>
    <w:rsid w:val="00EC195F"/>
    <w:rsid w:val="00ED5368"/>
    <w:rsid w:val="00EF330D"/>
    <w:rsid w:val="00EF427C"/>
    <w:rsid w:val="00EF7F39"/>
    <w:rsid w:val="00F06794"/>
    <w:rsid w:val="00F12E05"/>
    <w:rsid w:val="00F27C3C"/>
    <w:rsid w:val="00F31946"/>
    <w:rsid w:val="00F34EFC"/>
    <w:rsid w:val="00F438B5"/>
    <w:rsid w:val="00F46CB7"/>
    <w:rsid w:val="00F50900"/>
    <w:rsid w:val="00F51038"/>
    <w:rsid w:val="00F56DB4"/>
    <w:rsid w:val="00F6336E"/>
    <w:rsid w:val="00F763CC"/>
    <w:rsid w:val="00F8048B"/>
    <w:rsid w:val="00F80B02"/>
    <w:rsid w:val="00F813DC"/>
    <w:rsid w:val="00F817B4"/>
    <w:rsid w:val="00F838CD"/>
    <w:rsid w:val="00F85146"/>
    <w:rsid w:val="00F87DB6"/>
    <w:rsid w:val="00FA36CA"/>
    <w:rsid w:val="00FA791F"/>
    <w:rsid w:val="00FC6E69"/>
    <w:rsid w:val="00FC7C31"/>
    <w:rsid w:val="00FD0244"/>
    <w:rsid w:val="00FD2908"/>
    <w:rsid w:val="00FD5869"/>
    <w:rsid w:val="00FD5E58"/>
    <w:rsid w:val="00FD6DC9"/>
    <w:rsid w:val="00FD7637"/>
    <w:rsid w:val="00FE043D"/>
    <w:rsid w:val="00FE103C"/>
    <w:rsid w:val="00FE4EB2"/>
    <w:rsid w:val="00FF08C3"/>
    <w:rsid w:val="00FF0C62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4DA"/>
    <w:pPr>
      <w:keepNext/>
      <w:keepLines/>
      <w:spacing w:before="480"/>
      <w:jc w:val="center"/>
      <w:outlineLvl w:val="0"/>
    </w:pPr>
    <w:rPr>
      <w:b/>
      <w:bCs/>
      <w:caps/>
      <w:szCs w:val="28"/>
      <w:lang w:val="en-US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29DE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5629DE"/>
    <w:pPr>
      <w:spacing w:before="100" w:beforeAutospacing="1" w:after="100" w:afterAutospacing="1"/>
    </w:pPr>
  </w:style>
  <w:style w:type="paragraph" w:customStyle="1" w:styleId="ConsPlusTitle">
    <w:name w:val="ConsPlusTitle"/>
    <w:rsid w:val="005629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2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aliases w:val="Table Grid Report"/>
    <w:basedOn w:val="a1"/>
    <w:uiPriority w:val="59"/>
    <w:rsid w:val="00DD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4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4DA"/>
    <w:rPr>
      <w:b/>
      <w:bCs/>
      <w:caps/>
      <w:sz w:val="24"/>
      <w:szCs w:val="28"/>
      <w:lang w:val="en-US" w:eastAsia="x-none"/>
    </w:rPr>
  </w:style>
  <w:style w:type="paragraph" w:styleId="a7">
    <w:name w:val="Balloon Text"/>
    <w:basedOn w:val="a"/>
    <w:link w:val="a8"/>
    <w:rsid w:val="005704D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04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7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704DA"/>
  </w:style>
  <w:style w:type="paragraph" w:styleId="ab">
    <w:name w:val="footer"/>
    <w:basedOn w:val="a"/>
    <w:link w:val="ac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704DA"/>
  </w:style>
  <w:style w:type="paragraph" w:styleId="ad">
    <w:name w:val="List Paragraph"/>
    <w:basedOn w:val="a"/>
    <w:uiPriority w:val="34"/>
    <w:qFormat/>
    <w:rsid w:val="00570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7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704DA"/>
    <w:rPr>
      <w:rFonts w:ascii="Courier New" w:hAnsi="Courier New" w:cs="Courier New"/>
    </w:rPr>
  </w:style>
  <w:style w:type="character" w:customStyle="1" w:styleId="a5">
    <w:name w:val="Обычный (веб) Знак"/>
    <w:aliases w:val="Обычный (Web) Знак"/>
    <w:link w:val="a4"/>
    <w:rsid w:val="005704DA"/>
    <w:rPr>
      <w:sz w:val="24"/>
      <w:szCs w:val="24"/>
    </w:rPr>
  </w:style>
  <w:style w:type="character" w:customStyle="1" w:styleId="A10">
    <w:name w:val="A1"/>
    <w:rsid w:val="005704DA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rsid w:val="005704DA"/>
  </w:style>
  <w:style w:type="character" w:customStyle="1" w:styleId="blk">
    <w:name w:val="blk"/>
    <w:rsid w:val="005704DA"/>
  </w:style>
  <w:style w:type="paragraph" w:customStyle="1" w:styleId="Default">
    <w:name w:val="Default"/>
    <w:rsid w:val="005704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704D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704DA"/>
    <w:rPr>
      <w:b/>
      <w:bCs/>
    </w:rPr>
  </w:style>
  <w:style w:type="paragraph" w:styleId="2">
    <w:name w:val="Body Text 2"/>
    <w:basedOn w:val="a"/>
    <w:link w:val="20"/>
    <w:rsid w:val="005704DA"/>
    <w:pPr>
      <w:spacing w:after="120" w:line="480" w:lineRule="auto"/>
    </w:pPr>
  </w:style>
  <w:style w:type="character" w:customStyle="1" w:styleId="20">
    <w:name w:val="Основной текст 2 Знак"/>
    <w:link w:val="2"/>
    <w:rsid w:val="005704DA"/>
    <w:rPr>
      <w:sz w:val="24"/>
      <w:szCs w:val="24"/>
    </w:rPr>
  </w:style>
  <w:style w:type="paragraph" w:styleId="af">
    <w:name w:val="Body Text"/>
    <w:basedOn w:val="a"/>
    <w:link w:val="af0"/>
    <w:rsid w:val="005704DA"/>
    <w:pPr>
      <w:spacing w:after="120"/>
    </w:pPr>
  </w:style>
  <w:style w:type="character" w:customStyle="1" w:styleId="af0">
    <w:name w:val="Основной текст Знак"/>
    <w:link w:val="af"/>
    <w:rsid w:val="005704DA"/>
    <w:rPr>
      <w:sz w:val="24"/>
      <w:szCs w:val="24"/>
    </w:rPr>
  </w:style>
  <w:style w:type="paragraph" w:customStyle="1" w:styleId="ListParagraph">
    <w:name w:val="List Paragraph"/>
    <w:basedOn w:val="a"/>
    <w:rsid w:val="005704DA"/>
    <w:pPr>
      <w:suppressAutoHyphens/>
      <w:ind w:left="72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4DA"/>
    <w:pPr>
      <w:keepNext/>
      <w:keepLines/>
      <w:spacing w:before="480"/>
      <w:jc w:val="center"/>
      <w:outlineLvl w:val="0"/>
    </w:pPr>
    <w:rPr>
      <w:b/>
      <w:bCs/>
      <w:caps/>
      <w:szCs w:val="28"/>
      <w:lang w:val="en-US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29DE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5629DE"/>
    <w:pPr>
      <w:spacing w:before="100" w:beforeAutospacing="1" w:after="100" w:afterAutospacing="1"/>
    </w:pPr>
  </w:style>
  <w:style w:type="paragraph" w:customStyle="1" w:styleId="ConsPlusTitle">
    <w:name w:val="ConsPlusTitle"/>
    <w:rsid w:val="005629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2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aliases w:val="Table Grid Report"/>
    <w:basedOn w:val="a1"/>
    <w:uiPriority w:val="59"/>
    <w:rsid w:val="00DD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4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4DA"/>
    <w:rPr>
      <w:b/>
      <w:bCs/>
      <w:caps/>
      <w:sz w:val="24"/>
      <w:szCs w:val="28"/>
      <w:lang w:val="en-US" w:eastAsia="x-none"/>
    </w:rPr>
  </w:style>
  <w:style w:type="paragraph" w:styleId="a7">
    <w:name w:val="Balloon Text"/>
    <w:basedOn w:val="a"/>
    <w:link w:val="a8"/>
    <w:rsid w:val="005704D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04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7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704DA"/>
  </w:style>
  <w:style w:type="paragraph" w:styleId="ab">
    <w:name w:val="footer"/>
    <w:basedOn w:val="a"/>
    <w:link w:val="ac"/>
    <w:rsid w:val="005704D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704DA"/>
  </w:style>
  <w:style w:type="paragraph" w:styleId="ad">
    <w:name w:val="List Paragraph"/>
    <w:basedOn w:val="a"/>
    <w:uiPriority w:val="34"/>
    <w:qFormat/>
    <w:rsid w:val="00570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7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704DA"/>
    <w:rPr>
      <w:rFonts w:ascii="Courier New" w:hAnsi="Courier New" w:cs="Courier New"/>
    </w:rPr>
  </w:style>
  <w:style w:type="character" w:customStyle="1" w:styleId="a5">
    <w:name w:val="Обычный (веб) Знак"/>
    <w:aliases w:val="Обычный (Web) Знак"/>
    <w:link w:val="a4"/>
    <w:rsid w:val="005704DA"/>
    <w:rPr>
      <w:sz w:val="24"/>
      <w:szCs w:val="24"/>
    </w:rPr>
  </w:style>
  <w:style w:type="character" w:customStyle="1" w:styleId="A10">
    <w:name w:val="A1"/>
    <w:rsid w:val="005704DA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rsid w:val="005704DA"/>
  </w:style>
  <w:style w:type="character" w:customStyle="1" w:styleId="blk">
    <w:name w:val="blk"/>
    <w:rsid w:val="005704DA"/>
  </w:style>
  <w:style w:type="paragraph" w:customStyle="1" w:styleId="Default">
    <w:name w:val="Default"/>
    <w:rsid w:val="005704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704D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704DA"/>
    <w:rPr>
      <w:b/>
      <w:bCs/>
    </w:rPr>
  </w:style>
  <w:style w:type="paragraph" w:styleId="2">
    <w:name w:val="Body Text 2"/>
    <w:basedOn w:val="a"/>
    <w:link w:val="20"/>
    <w:rsid w:val="005704DA"/>
    <w:pPr>
      <w:spacing w:after="120" w:line="480" w:lineRule="auto"/>
    </w:pPr>
  </w:style>
  <w:style w:type="character" w:customStyle="1" w:styleId="20">
    <w:name w:val="Основной текст 2 Знак"/>
    <w:link w:val="2"/>
    <w:rsid w:val="005704DA"/>
    <w:rPr>
      <w:sz w:val="24"/>
      <w:szCs w:val="24"/>
    </w:rPr>
  </w:style>
  <w:style w:type="paragraph" w:styleId="af">
    <w:name w:val="Body Text"/>
    <w:basedOn w:val="a"/>
    <w:link w:val="af0"/>
    <w:rsid w:val="005704DA"/>
    <w:pPr>
      <w:spacing w:after="120"/>
    </w:pPr>
  </w:style>
  <w:style w:type="character" w:customStyle="1" w:styleId="af0">
    <w:name w:val="Основной текст Знак"/>
    <w:link w:val="af"/>
    <w:rsid w:val="005704DA"/>
    <w:rPr>
      <w:sz w:val="24"/>
      <w:szCs w:val="24"/>
    </w:rPr>
  </w:style>
  <w:style w:type="paragraph" w:customStyle="1" w:styleId="ListParagraph">
    <w:name w:val="List Paragraph"/>
    <w:basedOn w:val="a"/>
    <w:rsid w:val="005704DA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sovet.ru/images/doc/3g/42-2015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sovet.ru/images/doc/3g/42-2015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740E-854B-480E-B492-4692F2DF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"Подпорожское ГП"</Company>
  <LinksUpToDate>false</LinksUpToDate>
  <CharactersWithSpaces>31447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http://pmrsovet.ru/images/doc/3g/42-2015.doc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http://pmrsovet.ru/images/doc/3g/42-2015.doc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user</cp:lastModifiedBy>
  <cp:revision>2</cp:revision>
  <cp:lastPrinted>2016-03-01T06:30:00Z</cp:lastPrinted>
  <dcterms:created xsi:type="dcterms:W3CDTF">2016-07-11T07:58:00Z</dcterms:created>
  <dcterms:modified xsi:type="dcterms:W3CDTF">2016-07-11T07:58:00Z</dcterms:modified>
</cp:coreProperties>
</file>