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FE" w:rsidRPr="002F0112" w:rsidRDefault="00A31EC8" w:rsidP="007B7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112">
        <w:rPr>
          <w:rFonts w:ascii="Times New Roman" w:hAnsi="Times New Roman" w:cs="Times New Roman"/>
          <w:sz w:val="28"/>
          <w:szCs w:val="28"/>
        </w:rPr>
        <w:t>УТВЕРЖДАЮ</w:t>
      </w:r>
    </w:p>
    <w:p w:rsidR="005852FE" w:rsidRPr="002F0112" w:rsidRDefault="005852FE" w:rsidP="007B7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112">
        <w:rPr>
          <w:rFonts w:ascii="Times New Roman" w:hAnsi="Times New Roman" w:cs="Times New Roman"/>
          <w:sz w:val="28"/>
          <w:szCs w:val="28"/>
        </w:rPr>
        <w:t>Председатель комиссии по обеспечению безопасности дорожного движения</w:t>
      </w:r>
    </w:p>
    <w:p w:rsidR="005852FE" w:rsidRPr="002F0112" w:rsidRDefault="005852FE" w:rsidP="007B7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112">
        <w:rPr>
          <w:rFonts w:ascii="Times New Roman" w:hAnsi="Times New Roman" w:cs="Times New Roman"/>
          <w:sz w:val="28"/>
          <w:szCs w:val="28"/>
        </w:rPr>
        <w:t xml:space="preserve"> при Администрации Подпорожского муниципального района</w:t>
      </w:r>
    </w:p>
    <w:p w:rsidR="005852FE" w:rsidRPr="002F0112" w:rsidRDefault="005852FE" w:rsidP="007B7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112">
        <w:rPr>
          <w:rFonts w:ascii="Times New Roman" w:hAnsi="Times New Roman" w:cs="Times New Roman"/>
          <w:sz w:val="28"/>
          <w:szCs w:val="28"/>
        </w:rPr>
        <w:t>_________________________А.В. Ногтев</w:t>
      </w:r>
    </w:p>
    <w:p w:rsidR="009977A3" w:rsidRPr="002F0112" w:rsidRDefault="006141D1" w:rsidP="007B7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</w:t>
      </w:r>
      <w:r w:rsidR="003B1DFE">
        <w:rPr>
          <w:rFonts w:ascii="Times New Roman" w:hAnsi="Times New Roman" w:cs="Times New Roman"/>
          <w:sz w:val="28"/>
          <w:szCs w:val="28"/>
        </w:rPr>
        <w:t xml:space="preserve"> </w:t>
      </w:r>
      <w:r w:rsidR="0081294C">
        <w:rPr>
          <w:rFonts w:ascii="Times New Roman" w:hAnsi="Times New Roman" w:cs="Times New Roman"/>
          <w:sz w:val="28"/>
          <w:szCs w:val="28"/>
        </w:rPr>
        <w:t xml:space="preserve">  </w:t>
      </w:r>
      <w:r w:rsidR="005852FE" w:rsidRPr="002F01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52FE" w:rsidRPr="002F01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52FE" w:rsidRPr="002F0112" w:rsidRDefault="005852FE" w:rsidP="007B729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5852FE" w:rsidRPr="002F0112" w:rsidRDefault="005852FE" w:rsidP="007B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12">
        <w:rPr>
          <w:rFonts w:ascii="Times New Roman" w:hAnsi="Times New Roman" w:cs="Times New Roman"/>
          <w:sz w:val="28"/>
          <w:szCs w:val="28"/>
        </w:rPr>
        <w:t>ПЛАН</w:t>
      </w:r>
    </w:p>
    <w:p w:rsidR="005852FE" w:rsidRDefault="005852FE" w:rsidP="007B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12">
        <w:rPr>
          <w:rFonts w:ascii="Times New Roman" w:hAnsi="Times New Roman" w:cs="Times New Roman"/>
          <w:sz w:val="28"/>
          <w:szCs w:val="28"/>
        </w:rPr>
        <w:t>работы комиссии по обеспечению безопасности дорожного движения при Администрации Подпорожско</w:t>
      </w:r>
      <w:r w:rsidR="00A31EC8" w:rsidRPr="002F0112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6141D1">
        <w:rPr>
          <w:rFonts w:ascii="Times New Roman" w:hAnsi="Times New Roman" w:cs="Times New Roman"/>
          <w:sz w:val="28"/>
          <w:szCs w:val="28"/>
        </w:rPr>
        <w:t>9</w:t>
      </w:r>
      <w:r w:rsidR="006943C9">
        <w:rPr>
          <w:rFonts w:ascii="Times New Roman" w:hAnsi="Times New Roman" w:cs="Times New Roman"/>
          <w:sz w:val="28"/>
          <w:szCs w:val="28"/>
        </w:rPr>
        <w:t xml:space="preserve"> </w:t>
      </w:r>
      <w:r w:rsidRPr="002F0112">
        <w:rPr>
          <w:rFonts w:ascii="Times New Roman" w:hAnsi="Times New Roman" w:cs="Times New Roman"/>
          <w:sz w:val="28"/>
          <w:szCs w:val="28"/>
        </w:rPr>
        <w:t>год</w:t>
      </w:r>
    </w:p>
    <w:p w:rsidR="006141D1" w:rsidRPr="002F0112" w:rsidRDefault="006141D1" w:rsidP="007B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FE" w:rsidRPr="002F0112" w:rsidRDefault="005852FE" w:rsidP="007B729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4743" w:type="dxa"/>
        <w:tblInd w:w="-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670"/>
        <w:gridCol w:w="1559"/>
        <w:gridCol w:w="4678"/>
        <w:gridCol w:w="1985"/>
      </w:tblGrid>
      <w:tr w:rsidR="006C4D23" w:rsidRPr="002F0112" w:rsidTr="000D47A9">
        <w:trPr>
          <w:trHeight w:hRule="exact"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4D5D" w:rsidRPr="002F0112" w:rsidRDefault="00654D5D" w:rsidP="006141D1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F011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№</w:t>
            </w:r>
          </w:p>
          <w:p w:rsidR="00654D5D" w:rsidRDefault="00654D5D" w:rsidP="006141D1">
            <w:pPr>
              <w:widowControl w:val="0"/>
              <w:spacing w:before="60"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F011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п/п</w:t>
            </w:r>
          </w:p>
          <w:p w:rsidR="006141D1" w:rsidRDefault="006141D1" w:rsidP="003D5F94">
            <w:pPr>
              <w:widowControl w:val="0"/>
              <w:spacing w:before="60" w:after="0" w:line="240" w:lineRule="auto"/>
              <w:ind w:left="28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Default="006141D1" w:rsidP="003D5F94">
            <w:pPr>
              <w:widowControl w:val="0"/>
              <w:spacing w:before="60" w:after="0" w:line="240" w:lineRule="auto"/>
              <w:ind w:left="28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2F0112" w:rsidRDefault="006141D1" w:rsidP="003D5F94">
            <w:pPr>
              <w:widowControl w:val="0"/>
              <w:spacing w:before="60" w:after="0" w:line="240" w:lineRule="auto"/>
              <w:ind w:left="28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2F0112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F011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D5D" w:rsidRPr="002F0112" w:rsidRDefault="00654D5D" w:rsidP="006141D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F011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Срок</w:t>
            </w:r>
          </w:p>
          <w:p w:rsidR="00654D5D" w:rsidRDefault="006141D1" w:rsidP="006141D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r w:rsidR="00654D5D" w:rsidRPr="002F011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роведения</w:t>
            </w:r>
          </w:p>
          <w:p w:rsidR="006141D1" w:rsidRDefault="006141D1" w:rsidP="003D5F9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2F0112" w:rsidRDefault="006141D1" w:rsidP="003D5F9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2F0112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2F011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Ответственные за подготовку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5D" w:rsidRPr="002F0112" w:rsidRDefault="006141D1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D7BD0" w:rsidRPr="002F0112" w:rsidTr="000D47A9">
        <w:trPr>
          <w:trHeight w:hRule="exact" w:val="1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</w:t>
            </w:r>
          </w:p>
          <w:p w:rsidR="006141D1" w:rsidRPr="007477CF" w:rsidRDefault="006141D1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7477CF" w:rsidRDefault="006141D1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7477CF" w:rsidRDefault="006141D1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7477CF" w:rsidRDefault="006141D1" w:rsidP="006943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Утверждение плана работы комиссии по обеспечению безопасности дорожного движения при Администрации Подпорожско</w:t>
            </w:r>
            <w:r w:rsidR="006141D1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 муниципального района на 2019</w:t>
            </w: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D1" w:rsidRPr="007477CF" w:rsidRDefault="006141D1" w:rsidP="00614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 квартал</w:t>
            </w:r>
          </w:p>
          <w:p w:rsidR="006141D1" w:rsidRPr="007477CF" w:rsidRDefault="006141D1" w:rsidP="00614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7477CF" w:rsidRDefault="006141D1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7477CF" w:rsidRDefault="006141D1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141D1" w:rsidRPr="007477CF" w:rsidRDefault="006141D1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54D5D" w:rsidRPr="007477CF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654D5D" w:rsidRPr="007477CF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Секретариат комиссии по ОБДД Подпорожского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2F0112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2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6943C9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 сроках проведения весеннего-летней комплексной проверки эксплуатационного состояния автомобильных дорог местного значения, используемых для маршрутных автобусных перевозок на территории Подпорожск</w:t>
            </w:r>
            <w:r w:rsidR="006943C9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ого муниципального района в 2019</w:t>
            </w: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1 квартал             </w:t>
            </w:r>
          </w:p>
          <w:p w:rsidR="00654D5D" w:rsidRPr="007477CF" w:rsidRDefault="00654D5D" w:rsidP="003D5F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Секретариат комиссии по ОБДД Подпорожского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6943C9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</w:t>
            </w:r>
          </w:p>
          <w:p w:rsidR="006943C9" w:rsidRPr="007477CF" w:rsidRDefault="006943C9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3C9" w:rsidRPr="007477CF" w:rsidRDefault="006943C9" w:rsidP="00694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 состоянии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доро</w:t>
            </w: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жно-транспортной обстановки на территории 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Подпорожского муниципального района </w:t>
            </w: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1 </w:t>
            </w: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полугодии 2019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  <w:p w:rsidR="00654D5D" w:rsidRPr="007477CF" w:rsidRDefault="00654D5D" w:rsidP="00694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года.</w:t>
            </w:r>
          </w:p>
          <w:p w:rsidR="006943C9" w:rsidRPr="007477CF" w:rsidRDefault="006943C9" w:rsidP="00694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943C9" w:rsidRPr="007477CF" w:rsidRDefault="006943C9" w:rsidP="006943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FA798B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квартал</w:t>
            </w:r>
          </w:p>
          <w:p w:rsidR="00654D5D" w:rsidRPr="007477CF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943C9" w:rsidRPr="007477CF" w:rsidRDefault="006943C9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ОГИБДД ОМВД России по Подпорожскому району 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6943C9" w:rsidP="008935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6943C9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 результатах проверки состояния железнодорожных переездов</w:t>
            </w:r>
            <w:r w:rsidR="00B43FC9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территории Подпорожского муниципального района и принимаемых мерах по их содержанию  в нормативном состоянии.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FA798B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квартал</w:t>
            </w:r>
          </w:p>
          <w:p w:rsidR="00654D5D" w:rsidRPr="007477CF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B43FC9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Петрозаводская дистанция пути (ПЧ-34)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ОГИБДД ОМВД России по </w:t>
            </w: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Подпорожскому району ЛО, собственники, арендаторы железнодорожных переездов.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2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6943C9" w:rsidP="002B4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B43FC9" w:rsidP="003D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C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информационного письма ОГИБДД ОМВД России по Подпорожскому району ЛО от 01.03.2019 №97/01.03.19 о дополнительных мерах по обеспечению безопасности дорожного движения на муниципальных дорогах местного значения  в Подпорожском районе.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FA798B" w:rsidP="003D5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квартал</w:t>
            </w:r>
          </w:p>
          <w:p w:rsidR="00654D5D" w:rsidRPr="007477CF" w:rsidRDefault="00654D5D" w:rsidP="003D5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D5D" w:rsidRPr="007477CF" w:rsidRDefault="00654D5D" w:rsidP="005B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CF">
              <w:rPr>
                <w:rFonts w:ascii="Times New Roman" w:hAnsi="Times New Roman" w:cs="Times New Roman"/>
                <w:sz w:val="28"/>
                <w:szCs w:val="28"/>
              </w:rPr>
              <w:t>Отдел по благоустройству, дорожному хозяйству и транспорту,  ОГИБДД ОМВД России по Подпорожскому району ЛО.</w:t>
            </w:r>
          </w:p>
          <w:p w:rsidR="005B168B" w:rsidRPr="007477CF" w:rsidRDefault="005B168B" w:rsidP="005B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68B" w:rsidRPr="007477CF" w:rsidRDefault="005B168B" w:rsidP="005B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68B" w:rsidRPr="007477CF" w:rsidRDefault="005B168B" w:rsidP="005B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6943C9" w:rsidP="002B4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5B168B" w:rsidP="005B16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Рассмотрение обращения  об устройстве  пешеходного перехода у домов  6А и 9  по ул. Строителей  в г. Подпорожье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7477CF" w:rsidRDefault="005B168B" w:rsidP="005B1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</w:t>
            </w:r>
            <w:r w:rsidR="00FA798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</w:t>
            </w:r>
            <w:r w:rsidR="00654D5D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квартал</w:t>
            </w:r>
          </w:p>
          <w:p w:rsidR="005B168B" w:rsidRPr="007477CF" w:rsidRDefault="005B168B" w:rsidP="005B1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5B168B" w:rsidRPr="007477CF" w:rsidRDefault="005B168B" w:rsidP="005B1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5B168B" w:rsidRPr="007477CF" w:rsidRDefault="005B168B" w:rsidP="005B1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5B168B" w:rsidRPr="007477CF" w:rsidRDefault="005B168B" w:rsidP="005B1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5B168B" w:rsidRPr="007477CF" w:rsidRDefault="005B168B" w:rsidP="005B1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5B168B" w:rsidRPr="007477CF" w:rsidRDefault="005B168B" w:rsidP="005B1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7477CF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ОГИБДД ОМВД России по Подпорожскому району ЛО, </w:t>
            </w:r>
            <w:r w:rsidR="004B10D1" w:rsidRPr="007477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отдел по благоустройству, дорожному хозяйству и транспорту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2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0D47A9" w:rsidRDefault="006943C9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0D47A9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A16F35" w:rsidRPr="000D47A9" w:rsidRDefault="00A16F35" w:rsidP="00A16F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 состоянии аварийности на дорогах Подпорожского муниципального района по итогам 7 месяцев 2019 года и основных причинах дорожно-транспортных происшествий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0D47A9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 квартал</w:t>
            </w:r>
          </w:p>
          <w:p w:rsidR="00654D5D" w:rsidRPr="000D47A9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0D47A9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ОГИБДД ОМВД России по Подпорожскому району 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1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0D47A9" w:rsidRDefault="002B4B93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0D47A9" w:rsidRDefault="00654D5D" w:rsidP="00896C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 сроках проведения комиссионного обследования   автомобильных дорог общего пользования, используемых для маршрутных автобусных перевозок на территории Подпорожского муниципального ра</w:t>
            </w:r>
            <w:r w:rsidR="00896C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йона в осенне-зимний период 2019</w:t>
            </w: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-20</w:t>
            </w:r>
            <w:r w:rsidR="00896C9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20</w:t>
            </w: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0D47A9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 квартал</w:t>
            </w:r>
          </w:p>
          <w:p w:rsidR="00654D5D" w:rsidRPr="000D47A9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0D47A9" w:rsidRDefault="00FB5FCC" w:rsidP="00FB5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Главы администраций городских и сельского поселений</w:t>
            </w:r>
            <w:r w:rsidR="000D47A9"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, отдел по благоустройству, дорожному хозяйству и транспорту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141D1" w:rsidRPr="006141D1" w:rsidTr="000D47A9">
        <w:trPr>
          <w:trHeight w:hRule="exact" w:val="1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0D47A9" w:rsidRDefault="002B4B93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0D47A9" w:rsidRDefault="00A16F35" w:rsidP="00FB5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О проверке технического состояния </w:t>
            </w:r>
            <w:r w:rsidR="00FB5FC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автобусов по перевозке учащихся образовательных учреждений</w:t>
            </w: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их соответствия требованиям обеспечения бе</w:t>
            </w:r>
            <w:r w:rsidR="00FB5FC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зопасности при перевозке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0D47A9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0D47A9" w:rsidRDefault="00A16F35" w:rsidP="00FB5F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Комитет образования, ОГИБДД ОМВД России по Подпорожскому району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Default="00654D5D" w:rsidP="003D5F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6F35" w:rsidRDefault="00A16F35" w:rsidP="003D5F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6F35" w:rsidRDefault="00A16F35" w:rsidP="003D5F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6F35" w:rsidRPr="006141D1" w:rsidRDefault="00A16F35" w:rsidP="003D5F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1D1" w:rsidRPr="006141D1" w:rsidTr="000D47A9">
        <w:trPr>
          <w:trHeight w:hRule="exact"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6141D1" w:rsidRDefault="002F0112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6141D1" w:rsidRDefault="00A16F35" w:rsidP="00614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A16F3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 готовности коммунальных и дорожных организаций к работе по зимнему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содержанию автомобильных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6141D1" w:rsidRDefault="000D47A9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4</w:t>
            </w:r>
            <w:r w:rsidR="00654D5D"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квартал</w:t>
            </w:r>
          </w:p>
          <w:p w:rsidR="00654D5D" w:rsidRPr="006141D1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6141D1" w:rsidRDefault="000D47A9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</w:t>
            </w:r>
            <w:r w:rsidRPr="000D47A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тдел по благоустройству, дорожному хозяйству и транспорту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r w:rsidR="00654D5D"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ПМУТП «Автогарант</w:t>
            </w:r>
            <w:r w:rsidR="003F689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-</w:t>
            </w:r>
            <w:r w:rsidR="00654D5D"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Плюс».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1D1" w:rsidRPr="006141D1" w:rsidTr="000D47A9">
        <w:trPr>
          <w:trHeight w:hRule="exact"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6141D1" w:rsidRDefault="002F0112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6141D1" w:rsidRDefault="00654D5D" w:rsidP="006141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 утверждении плана работы Комиссии по обеспечению безопасности дорожного движения Подпорожского муниципального района на 20</w:t>
            </w:r>
            <w:r w:rsidR="006141D1"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20</w:t>
            </w: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4 квартал</w:t>
            </w:r>
          </w:p>
          <w:p w:rsidR="00654D5D" w:rsidRPr="006141D1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Секретариат комиссии по ОБДД Подпорожского муниципального района, ОГИБДД ОМВД России по Подпорожскому району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1D1" w:rsidRPr="006141D1" w:rsidTr="000D47A9">
        <w:trPr>
          <w:trHeight w:hRule="exact" w:val="2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6141D1" w:rsidRDefault="002F0112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Информирование населения в средствах массовой информации об актуальных проблемах обеспечения безопасности дорожного движения, деятельности и решениях Комиссии по ОБДД, положительных примерах деятельности подразделений Госавтоинспекции, изменениях условий дорожного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141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Секретариат комиссии по ОБДД Подпорожского муниципального района,  ОГИБДД ОМВД России по Подпорожскомум району 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D" w:rsidRPr="006141D1" w:rsidRDefault="00654D5D" w:rsidP="003D5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20076" w:rsidRPr="006141D1" w:rsidRDefault="00720076" w:rsidP="005C0E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C0E42" w:rsidRPr="006141D1" w:rsidRDefault="005C0E42" w:rsidP="006141D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41D1">
        <w:rPr>
          <w:rFonts w:ascii="Times New Roman" w:hAnsi="Times New Roman" w:cs="Times New Roman"/>
          <w:sz w:val="28"/>
          <w:szCs w:val="28"/>
        </w:rPr>
        <w:t>Примечание:</w:t>
      </w:r>
    </w:p>
    <w:p w:rsidR="005C0E42" w:rsidRPr="006141D1" w:rsidRDefault="005C0E42" w:rsidP="006141D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41D1">
        <w:rPr>
          <w:rFonts w:ascii="Times New Roman" w:hAnsi="Times New Roman" w:cs="Times New Roman"/>
          <w:sz w:val="28"/>
          <w:szCs w:val="28"/>
        </w:rPr>
        <w:t>1. Исполнители, указанные в графе «Ответ</w:t>
      </w:r>
      <w:r w:rsidR="004F1CAF" w:rsidRPr="006141D1">
        <w:rPr>
          <w:rFonts w:ascii="Times New Roman" w:hAnsi="Times New Roman" w:cs="Times New Roman"/>
          <w:sz w:val="28"/>
          <w:szCs w:val="28"/>
        </w:rPr>
        <w:t>ственные за подготовку вопроса»</w:t>
      </w:r>
      <w:r w:rsidRPr="006141D1">
        <w:rPr>
          <w:rFonts w:ascii="Times New Roman" w:hAnsi="Times New Roman" w:cs="Times New Roman"/>
          <w:sz w:val="28"/>
          <w:szCs w:val="28"/>
        </w:rPr>
        <w:t>, обеспечивают координацию подготовки и</w:t>
      </w:r>
      <w:r w:rsidR="00D87780" w:rsidRPr="006141D1">
        <w:rPr>
          <w:rFonts w:ascii="Times New Roman" w:hAnsi="Times New Roman" w:cs="Times New Roman"/>
          <w:sz w:val="28"/>
          <w:szCs w:val="28"/>
        </w:rPr>
        <w:t xml:space="preserve"> </w:t>
      </w:r>
      <w:r w:rsidR="00D87780" w:rsidRPr="006141D1">
        <w:rPr>
          <w:rFonts w:ascii="Times New Roman" w:hAnsi="Times New Roman" w:cs="Times New Roman"/>
          <w:sz w:val="28"/>
          <w:szCs w:val="28"/>
          <w:u w:val="single"/>
        </w:rPr>
        <w:t>обязательное</w:t>
      </w:r>
      <w:r w:rsidR="00D87780" w:rsidRPr="006141D1">
        <w:rPr>
          <w:rFonts w:ascii="Times New Roman" w:hAnsi="Times New Roman" w:cs="Times New Roman"/>
          <w:sz w:val="28"/>
          <w:szCs w:val="28"/>
        </w:rPr>
        <w:t xml:space="preserve"> </w:t>
      </w:r>
      <w:r w:rsidRPr="006141D1">
        <w:rPr>
          <w:rFonts w:ascii="Times New Roman" w:hAnsi="Times New Roman" w:cs="Times New Roman"/>
          <w:sz w:val="28"/>
          <w:szCs w:val="28"/>
        </w:rPr>
        <w:t xml:space="preserve"> предоставление материалов секретарю Комиссии.</w:t>
      </w:r>
    </w:p>
    <w:p w:rsidR="005C0E42" w:rsidRPr="006141D1" w:rsidRDefault="005C0E42" w:rsidP="006141D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41D1">
        <w:rPr>
          <w:rFonts w:ascii="Times New Roman" w:hAnsi="Times New Roman" w:cs="Times New Roman"/>
          <w:sz w:val="28"/>
          <w:szCs w:val="28"/>
        </w:rPr>
        <w:t>2. Решение об изменении настоящего Плана принимается председателем Комиссии по письменному предложению члена Комиссии.</w:t>
      </w:r>
    </w:p>
    <w:p w:rsidR="005852FE" w:rsidRPr="006141D1" w:rsidRDefault="005C0E42" w:rsidP="006141D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141D1">
        <w:rPr>
          <w:rFonts w:ascii="Times New Roman" w:hAnsi="Times New Roman" w:cs="Times New Roman"/>
          <w:sz w:val="28"/>
          <w:szCs w:val="28"/>
        </w:rPr>
        <w:t>3. На заседаниях Комиссии рассмотрению подлежат не включенные в План вопросы о результатах исполнения решений предыдущих заседаний Комиссии.</w:t>
      </w:r>
    </w:p>
    <w:p w:rsidR="005C0E42" w:rsidRPr="006141D1" w:rsidRDefault="005C0E42" w:rsidP="006141D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5C0E42" w:rsidRPr="006141D1" w:rsidRDefault="005C0E42" w:rsidP="006141D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5852FE" w:rsidRPr="006141D1" w:rsidRDefault="005852FE" w:rsidP="006141D1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5852FE" w:rsidRPr="006141D1" w:rsidSect="00944C07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E9" w:rsidRDefault="00C214E9" w:rsidP="00720076">
      <w:pPr>
        <w:spacing w:after="0" w:line="240" w:lineRule="auto"/>
      </w:pPr>
      <w:r>
        <w:separator/>
      </w:r>
    </w:p>
  </w:endnote>
  <w:endnote w:type="continuationSeparator" w:id="0">
    <w:p w:rsidR="00C214E9" w:rsidRDefault="00C214E9" w:rsidP="007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E9" w:rsidRDefault="00C214E9" w:rsidP="00720076">
      <w:pPr>
        <w:spacing w:after="0" w:line="240" w:lineRule="auto"/>
      </w:pPr>
      <w:r>
        <w:separator/>
      </w:r>
    </w:p>
  </w:footnote>
  <w:footnote w:type="continuationSeparator" w:id="0">
    <w:p w:rsidR="00C214E9" w:rsidRDefault="00C214E9" w:rsidP="0072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7776"/>
    <w:multiLevelType w:val="hybridMultilevel"/>
    <w:tmpl w:val="527E2818"/>
    <w:lvl w:ilvl="0" w:tplc="8BC0AA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FE"/>
    <w:rsid w:val="00013F44"/>
    <w:rsid w:val="00022308"/>
    <w:rsid w:val="00023032"/>
    <w:rsid w:val="000230CE"/>
    <w:rsid w:val="000319BB"/>
    <w:rsid w:val="0003305B"/>
    <w:rsid w:val="00034C8C"/>
    <w:rsid w:val="00040E62"/>
    <w:rsid w:val="00042323"/>
    <w:rsid w:val="00056A55"/>
    <w:rsid w:val="00061A4D"/>
    <w:rsid w:val="00067A8F"/>
    <w:rsid w:val="00072026"/>
    <w:rsid w:val="00080957"/>
    <w:rsid w:val="00086D59"/>
    <w:rsid w:val="00090F99"/>
    <w:rsid w:val="000941B8"/>
    <w:rsid w:val="00095910"/>
    <w:rsid w:val="00095B8B"/>
    <w:rsid w:val="000968A8"/>
    <w:rsid w:val="000975DE"/>
    <w:rsid w:val="000A7571"/>
    <w:rsid w:val="000B2794"/>
    <w:rsid w:val="000B6972"/>
    <w:rsid w:val="000D1A7C"/>
    <w:rsid w:val="000D47A9"/>
    <w:rsid w:val="000E1754"/>
    <w:rsid w:val="00104779"/>
    <w:rsid w:val="00121F5B"/>
    <w:rsid w:val="00123F62"/>
    <w:rsid w:val="00126B4B"/>
    <w:rsid w:val="001431C9"/>
    <w:rsid w:val="0014515C"/>
    <w:rsid w:val="001606EA"/>
    <w:rsid w:val="00193CCE"/>
    <w:rsid w:val="00197846"/>
    <w:rsid w:val="001A2292"/>
    <w:rsid w:val="001A6A19"/>
    <w:rsid w:val="001A71BC"/>
    <w:rsid w:val="001B661B"/>
    <w:rsid w:val="001C6180"/>
    <w:rsid w:val="001D069D"/>
    <w:rsid w:val="001D3A05"/>
    <w:rsid w:val="001D79A7"/>
    <w:rsid w:val="001F5615"/>
    <w:rsid w:val="00223EEE"/>
    <w:rsid w:val="002252B6"/>
    <w:rsid w:val="00232501"/>
    <w:rsid w:val="00242DBB"/>
    <w:rsid w:val="00244548"/>
    <w:rsid w:val="00245D1E"/>
    <w:rsid w:val="00250151"/>
    <w:rsid w:val="00265D74"/>
    <w:rsid w:val="002720B3"/>
    <w:rsid w:val="00272932"/>
    <w:rsid w:val="00277374"/>
    <w:rsid w:val="0029390E"/>
    <w:rsid w:val="002945AE"/>
    <w:rsid w:val="002A4E8A"/>
    <w:rsid w:val="002B4B93"/>
    <w:rsid w:val="002B6BF4"/>
    <w:rsid w:val="002D3A82"/>
    <w:rsid w:val="002D7BD0"/>
    <w:rsid w:val="002E53C6"/>
    <w:rsid w:val="002F0112"/>
    <w:rsid w:val="002F2312"/>
    <w:rsid w:val="002F2882"/>
    <w:rsid w:val="00306C70"/>
    <w:rsid w:val="0031481F"/>
    <w:rsid w:val="00342960"/>
    <w:rsid w:val="00374CEF"/>
    <w:rsid w:val="00382A72"/>
    <w:rsid w:val="00386BD5"/>
    <w:rsid w:val="003904DE"/>
    <w:rsid w:val="00395C94"/>
    <w:rsid w:val="003A3349"/>
    <w:rsid w:val="003A7EEC"/>
    <w:rsid w:val="003B1DFE"/>
    <w:rsid w:val="003C5D10"/>
    <w:rsid w:val="003D0BCF"/>
    <w:rsid w:val="003F04A3"/>
    <w:rsid w:val="003F3023"/>
    <w:rsid w:val="003F6891"/>
    <w:rsid w:val="00401994"/>
    <w:rsid w:val="00416DE9"/>
    <w:rsid w:val="004536C5"/>
    <w:rsid w:val="00462EC6"/>
    <w:rsid w:val="00473026"/>
    <w:rsid w:val="00490342"/>
    <w:rsid w:val="004B10D1"/>
    <w:rsid w:val="004C495D"/>
    <w:rsid w:val="004F1CAF"/>
    <w:rsid w:val="004F29F3"/>
    <w:rsid w:val="004F3F0E"/>
    <w:rsid w:val="004F6C27"/>
    <w:rsid w:val="005016EA"/>
    <w:rsid w:val="0051035E"/>
    <w:rsid w:val="00521263"/>
    <w:rsid w:val="00521C89"/>
    <w:rsid w:val="00525A19"/>
    <w:rsid w:val="00530417"/>
    <w:rsid w:val="00530FE2"/>
    <w:rsid w:val="0053372C"/>
    <w:rsid w:val="00541E3C"/>
    <w:rsid w:val="00543531"/>
    <w:rsid w:val="00554177"/>
    <w:rsid w:val="00562DA1"/>
    <w:rsid w:val="005852FE"/>
    <w:rsid w:val="00591F13"/>
    <w:rsid w:val="005B168B"/>
    <w:rsid w:val="005B17DD"/>
    <w:rsid w:val="005B2BAB"/>
    <w:rsid w:val="005B6200"/>
    <w:rsid w:val="005B750C"/>
    <w:rsid w:val="005B794E"/>
    <w:rsid w:val="005C057B"/>
    <w:rsid w:val="005C0E42"/>
    <w:rsid w:val="005C7521"/>
    <w:rsid w:val="005F5944"/>
    <w:rsid w:val="005F5F43"/>
    <w:rsid w:val="006024A3"/>
    <w:rsid w:val="006141D1"/>
    <w:rsid w:val="00625EA8"/>
    <w:rsid w:val="00654D5D"/>
    <w:rsid w:val="006642F7"/>
    <w:rsid w:val="006668AC"/>
    <w:rsid w:val="00671AB8"/>
    <w:rsid w:val="006943C9"/>
    <w:rsid w:val="006B2242"/>
    <w:rsid w:val="006C0347"/>
    <w:rsid w:val="006C2DC1"/>
    <w:rsid w:val="006C4D23"/>
    <w:rsid w:val="006D3BB9"/>
    <w:rsid w:val="006E68B7"/>
    <w:rsid w:val="006E6BCE"/>
    <w:rsid w:val="006F48E6"/>
    <w:rsid w:val="006F7488"/>
    <w:rsid w:val="00707C5C"/>
    <w:rsid w:val="00707F0E"/>
    <w:rsid w:val="00720076"/>
    <w:rsid w:val="007218A0"/>
    <w:rsid w:val="00740951"/>
    <w:rsid w:val="00741169"/>
    <w:rsid w:val="007477CF"/>
    <w:rsid w:val="00754E1A"/>
    <w:rsid w:val="00762ED3"/>
    <w:rsid w:val="00766F07"/>
    <w:rsid w:val="00771695"/>
    <w:rsid w:val="007761E2"/>
    <w:rsid w:val="00780645"/>
    <w:rsid w:val="00782608"/>
    <w:rsid w:val="00784E5C"/>
    <w:rsid w:val="007A797F"/>
    <w:rsid w:val="007B729D"/>
    <w:rsid w:val="007D4DB2"/>
    <w:rsid w:val="007D679C"/>
    <w:rsid w:val="007E718C"/>
    <w:rsid w:val="0081294C"/>
    <w:rsid w:val="0081505B"/>
    <w:rsid w:val="00836EED"/>
    <w:rsid w:val="00840D59"/>
    <w:rsid w:val="0084375C"/>
    <w:rsid w:val="00857BD0"/>
    <w:rsid w:val="00857F72"/>
    <w:rsid w:val="0089359A"/>
    <w:rsid w:val="00896C9E"/>
    <w:rsid w:val="008A5DBA"/>
    <w:rsid w:val="008D5D79"/>
    <w:rsid w:val="00922D98"/>
    <w:rsid w:val="00926F05"/>
    <w:rsid w:val="0093468D"/>
    <w:rsid w:val="009413D3"/>
    <w:rsid w:val="00944C07"/>
    <w:rsid w:val="00956AF3"/>
    <w:rsid w:val="00965AF0"/>
    <w:rsid w:val="00984722"/>
    <w:rsid w:val="00985BE8"/>
    <w:rsid w:val="0099554A"/>
    <w:rsid w:val="009977A3"/>
    <w:rsid w:val="009A030B"/>
    <w:rsid w:val="009A1BF1"/>
    <w:rsid w:val="009A48F9"/>
    <w:rsid w:val="009C3867"/>
    <w:rsid w:val="009C6FC1"/>
    <w:rsid w:val="009D0120"/>
    <w:rsid w:val="009F39F0"/>
    <w:rsid w:val="00A16F35"/>
    <w:rsid w:val="00A273A4"/>
    <w:rsid w:val="00A27F2F"/>
    <w:rsid w:val="00A31EC8"/>
    <w:rsid w:val="00A45B86"/>
    <w:rsid w:val="00A465E0"/>
    <w:rsid w:val="00A4733E"/>
    <w:rsid w:val="00A5324A"/>
    <w:rsid w:val="00A638FD"/>
    <w:rsid w:val="00A73D0B"/>
    <w:rsid w:val="00A7787B"/>
    <w:rsid w:val="00A807CA"/>
    <w:rsid w:val="00A82982"/>
    <w:rsid w:val="00AA7C02"/>
    <w:rsid w:val="00AB3EDA"/>
    <w:rsid w:val="00AC54E3"/>
    <w:rsid w:val="00AD3FE4"/>
    <w:rsid w:val="00AE1E90"/>
    <w:rsid w:val="00AF4FE4"/>
    <w:rsid w:val="00B0016C"/>
    <w:rsid w:val="00B01F86"/>
    <w:rsid w:val="00B177FB"/>
    <w:rsid w:val="00B17B43"/>
    <w:rsid w:val="00B25ED4"/>
    <w:rsid w:val="00B31BAE"/>
    <w:rsid w:val="00B3289A"/>
    <w:rsid w:val="00B429DC"/>
    <w:rsid w:val="00B4376E"/>
    <w:rsid w:val="00B43FC9"/>
    <w:rsid w:val="00B46627"/>
    <w:rsid w:val="00B66101"/>
    <w:rsid w:val="00BB00EE"/>
    <w:rsid w:val="00BC56AD"/>
    <w:rsid w:val="00BD6BAC"/>
    <w:rsid w:val="00BD6F16"/>
    <w:rsid w:val="00BD76CF"/>
    <w:rsid w:val="00BE24BA"/>
    <w:rsid w:val="00BF0417"/>
    <w:rsid w:val="00BF4DE6"/>
    <w:rsid w:val="00BF5485"/>
    <w:rsid w:val="00C00583"/>
    <w:rsid w:val="00C10ED4"/>
    <w:rsid w:val="00C214E9"/>
    <w:rsid w:val="00C4225D"/>
    <w:rsid w:val="00C46440"/>
    <w:rsid w:val="00C7086A"/>
    <w:rsid w:val="00C70F55"/>
    <w:rsid w:val="00C7121C"/>
    <w:rsid w:val="00C77614"/>
    <w:rsid w:val="00C90784"/>
    <w:rsid w:val="00C95EFE"/>
    <w:rsid w:val="00C97706"/>
    <w:rsid w:val="00CA5117"/>
    <w:rsid w:val="00CB1AC7"/>
    <w:rsid w:val="00CB35C7"/>
    <w:rsid w:val="00CB3C61"/>
    <w:rsid w:val="00CB45EB"/>
    <w:rsid w:val="00CE5A8A"/>
    <w:rsid w:val="00CF307C"/>
    <w:rsid w:val="00D01CD4"/>
    <w:rsid w:val="00D02AC9"/>
    <w:rsid w:val="00D2098C"/>
    <w:rsid w:val="00D20B39"/>
    <w:rsid w:val="00D36819"/>
    <w:rsid w:val="00D36DFA"/>
    <w:rsid w:val="00D37E32"/>
    <w:rsid w:val="00D402E5"/>
    <w:rsid w:val="00D41F69"/>
    <w:rsid w:val="00D44D37"/>
    <w:rsid w:val="00D63BDA"/>
    <w:rsid w:val="00D74BC0"/>
    <w:rsid w:val="00D77DE7"/>
    <w:rsid w:val="00D845DD"/>
    <w:rsid w:val="00D87780"/>
    <w:rsid w:val="00D91DA1"/>
    <w:rsid w:val="00D954F8"/>
    <w:rsid w:val="00DA11DC"/>
    <w:rsid w:val="00DC27A9"/>
    <w:rsid w:val="00DD030B"/>
    <w:rsid w:val="00DF1E32"/>
    <w:rsid w:val="00E0518F"/>
    <w:rsid w:val="00E22734"/>
    <w:rsid w:val="00E23513"/>
    <w:rsid w:val="00E3669C"/>
    <w:rsid w:val="00E41216"/>
    <w:rsid w:val="00E5797E"/>
    <w:rsid w:val="00E62DD8"/>
    <w:rsid w:val="00E8597B"/>
    <w:rsid w:val="00E947D2"/>
    <w:rsid w:val="00E978F3"/>
    <w:rsid w:val="00EA4A59"/>
    <w:rsid w:val="00EC3F56"/>
    <w:rsid w:val="00ED31F5"/>
    <w:rsid w:val="00EE707B"/>
    <w:rsid w:val="00EF1D6E"/>
    <w:rsid w:val="00EF3A30"/>
    <w:rsid w:val="00EF3D01"/>
    <w:rsid w:val="00EF53B0"/>
    <w:rsid w:val="00F028DC"/>
    <w:rsid w:val="00F10773"/>
    <w:rsid w:val="00F16713"/>
    <w:rsid w:val="00F20EB6"/>
    <w:rsid w:val="00F5567A"/>
    <w:rsid w:val="00F56686"/>
    <w:rsid w:val="00F62BA3"/>
    <w:rsid w:val="00F8020F"/>
    <w:rsid w:val="00F8215A"/>
    <w:rsid w:val="00FA70B0"/>
    <w:rsid w:val="00FA798B"/>
    <w:rsid w:val="00FA7CCB"/>
    <w:rsid w:val="00FB5A63"/>
    <w:rsid w:val="00FB5FCC"/>
    <w:rsid w:val="00FC2770"/>
    <w:rsid w:val="00FE018C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9512"/>
  <w15:docId w15:val="{C5375D0B-A2AF-45E3-A9AE-6CF08DEA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852FE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5852FE"/>
    <w:pPr>
      <w:widowControl w:val="0"/>
      <w:shd w:val="clear" w:color="auto" w:fill="FFFFFF"/>
      <w:spacing w:before="540" w:after="240" w:line="240" w:lineRule="atLeast"/>
    </w:pPr>
    <w:rPr>
      <w:rFonts w:ascii="Times New Roman" w:hAnsi="Times New Roman" w:cs="Times New Roman"/>
      <w:spacing w:val="4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5852FE"/>
  </w:style>
  <w:style w:type="paragraph" w:styleId="a5">
    <w:name w:val="List Paragraph"/>
    <w:basedOn w:val="a"/>
    <w:uiPriority w:val="34"/>
    <w:qFormat/>
    <w:rsid w:val="00EF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6F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F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076"/>
  </w:style>
  <w:style w:type="paragraph" w:styleId="ab">
    <w:name w:val="footer"/>
    <w:basedOn w:val="a"/>
    <w:link w:val="ac"/>
    <w:uiPriority w:val="99"/>
    <w:unhideWhenUsed/>
    <w:rsid w:val="0072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2019-10-16T08:53:00Z</cp:lastPrinted>
  <dcterms:created xsi:type="dcterms:W3CDTF">2015-01-26T08:01:00Z</dcterms:created>
  <dcterms:modified xsi:type="dcterms:W3CDTF">2019-10-16T09:02:00Z</dcterms:modified>
</cp:coreProperties>
</file>