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8D" w:rsidRPr="005F16DB" w:rsidRDefault="00D2478D" w:rsidP="00730C63">
      <w:pPr>
        <w:spacing w:after="0" w:line="240" w:lineRule="exact"/>
        <w:ind w:left="5670" w:hanging="6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D2478D" w:rsidRPr="007100CE" w:rsidRDefault="00D2478D" w:rsidP="007100C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13.12.</w:t>
      </w:r>
      <w:r w:rsidRPr="007100CE">
        <w:rPr>
          <w:rFonts w:ascii="Times New Roman" w:hAnsi="Times New Roman"/>
          <w:sz w:val="28"/>
          <w:szCs w:val="28"/>
        </w:rPr>
        <w:t>2023</w:t>
      </w:r>
    </w:p>
    <w:p w:rsidR="00D2478D" w:rsidRPr="002B6347" w:rsidRDefault="00D2478D" w:rsidP="002B6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347">
        <w:rPr>
          <w:rFonts w:ascii="Times New Roman" w:hAnsi="Times New Roman"/>
          <w:sz w:val="28"/>
          <w:szCs w:val="28"/>
        </w:rPr>
        <w:t>Приговором Подпорожского городского суда Ленинградской области гр.Г. признан виновным в совершении двух преступлений, предусмотренных п.а ч.3 ст.158 УК РФ (кража, совершенная с причинением значительного ущерба гражданам, с незаконным проникновением в жилое помещение), а также одного преступления, предусмотренного п.б ч.2 ст.158 УК РФ (кража, совершенная с незаконным проникновением в помещение), Прибыв в садоводческое товарищество умышленно, из корыстных побуждений совершил ряд краж из жилых дачных домов в садоводстве. В ходе предварительного и судебного следствия обвиняемый свою вину в совершении вышеуказанных преступлений, признавал полностью. Приговором суда осужденному назначено условное наказание в виде лишения свободы на срок 02 года с испытательным сроком также 02 года.</w:t>
      </w:r>
    </w:p>
    <w:p w:rsidR="00D2478D" w:rsidRPr="002B6347" w:rsidRDefault="00D2478D" w:rsidP="002B634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6347">
        <w:rPr>
          <w:color w:val="000000"/>
          <w:sz w:val="28"/>
          <w:szCs w:val="28"/>
        </w:rPr>
        <w:t>Приговор вступил в законную силу.</w:t>
      </w:r>
    </w:p>
    <w:p w:rsidR="00D2478D" w:rsidRDefault="00D2478D" w:rsidP="00232A99"/>
    <w:p w:rsidR="00D2478D" w:rsidRPr="00AC5C5E" w:rsidRDefault="00D2478D" w:rsidP="00AF6711">
      <w:pPr>
        <w:spacing w:after="0" w:line="240" w:lineRule="auto"/>
        <w:ind w:firstLine="709"/>
        <w:jc w:val="both"/>
      </w:pPr>
    </w:p>
    <w:sectPr w:rsidR="00D2478D" w:rsidRPr="00AC5C5E" w:rsidSect="0064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7D6"/>
    <w:rsid w:val="00056DDB"/>
    <w:rsid w:val="000612F0"/>
    <w:rsid w:val="00097896"/>
    <w:rsid w:val="000D2324"/>
    <w:rsid w:val="000F70E7"/>
    <w:rsid w:val="000F795E"/>
    <w:rsid w:val="00101ED6"/>
    <w:rsid w:val="00142D1C"/>
    <w:rsid w:val="001D3463"/>
    <w:rsid w:val="001F1AA4"/>
    <w:rsid w:val="001F39B5"/>
    <w:rsid w:val="002113B5"/>
    <w:rsid w:val="00232A99"/>
    <w:rsid w:val="002528D2"/>
    <w:rsid w:val="00261EC1"/>
    <w:rsid w:val="002700C6"/>
    <w:rsid w:val="002705F1"/>
    <w:rsid w:val="002B58F3"/>
    <w:rsid w:val="002B6158"/>
    <w:rsid w:val="002B6347"/>
    <w:rsid w:val="00380873"/>
    <w:rsid w:val="00381733"/>
    <w:rsid w:val="003866E9"/>
    <w:rsid w:val="003B2068"/>
    <w:rsid w:val="003B65D2"/>
    <w:rsid w:val="003C32A0"/>
    <w:rsid w:val="003E1A03"/>
    <w:rsid w:val="003E7754"/>
    <w:rsid w:val="003F2E2A"/>
    <w:rsid w:val="004264D8"/>
    <w:rsid w:val="00441467"/>
    <w:rsid w:val="0047470B"/>
    <w:rsid w:val="004779FA"/>
    <w:rsid w:val="004A61FF"/>
    <w:rsid w:val="004D1DCD"/>
    <w:rsid w:val="00512314"/>
    <w:rsid w:val="00542C77"/>
    <w:rsid w:val="005447B9"/>
    <w:rsid w:val="00554C08"/>
    <w:rsid w:val="00574FB1"/>
    <w:rsid w:val="005E775A"/>
    <w:rsid w:val="005F16DB"/>
    <w:rsid w:val="00621E4F"/>
    <w:rsid w:val="00624113"/>
    <w:rsid w:val="00625DCC"/>
    <w:rsid w:val="00646322"/>
    <w:rsid w:val="00683406"/>
    <w:rsid w:val="006A1742"/>
    <w:rsid w:val="006A623E"/>
    <w:rsid w:val="00705F05"/>
    <w:rsid w:val="007100CE"/>
    <w:rsid w:val="00730C63"/>
    <w:rsid w:val="007C113A"/>
    <w:rsid w:val="007D50E9"/>
    <w:rsid w:val="007E3CC1"/>
    <w:rsid w:val="0082698D"/>
    <w:rsid w:val="0084396B"/>
    <w:rsid w:val="00864422"/>
    <w:rsid w:val="0088167E"/>
    <w:rsid w:val="008A7CC7"/>
    <w:rsid w:val="008B0B0D"/>
    <w:rsid w:val="008B52C9"/>
    <w:rsid w:val="008D6743"/>
    <w:rsid w:val="008E456D"/>
    <w:rsid w:val="008F5938"/>
    <w:rsid w:val="00913E91"/>
    <w:rsid w:val="00927F51"/>
    <w:rsid w:val="00955165"/>
    <w:rsid w:val="00973A25"/>
    <w:rsid w:val="009765BF"/>
    <w:rsid w:val="00993B84"/>
    <w:rsid w:val="009D57D6"/>
    <w:rsid w:val="00A014D9"/>
    <w:rsid w:val="00A3036B"/>
    <w:rsid w:val="00A4736E"/>
    <w:rsid w:val="00A51629"/>
    <w:rsid w:val="00A545A5"/>
    <w:rsid w:val="00A80B93"/>
    <w:rsid w:val="00A86224"/>
    <w:rsid w:val="00A90C30"/>
    <w:rsid w:val="00AA0EA7"/>
    <w:rsid w:val="00AA7F09"/>
    <w:rsid w:val="00AC2F5C"/>
    <w:rsid w:val="00AC5C5E"/>
    <w:rsid w:val="00AF6711"/>
    <w:rsid w:val="00B14B67"/>
    <w:rsid w:val="00B259F5"/>
    <w:rsid w:val="00B51F93"/>
    <w:rsid w:val="00B603B6"/>
    <w:rsid w:val="00B820E0"/>
    <w:rsid w:val="00BC16F3"/>
    <w:rsid w:val="00C037D2"/>
    <w:rsid w:val="00C408CD"/>
    <w:rsid w:val="00C44E00"/>
    <w:rsid w:val="00CF7644"/>
    <w:rsid w:val="00D15BBD"/>
    <w:rsid w:val="00D2478D"/>
    <w:rsid w:val="00D4107B"/>
    <w:rsid w:val="00DB4FEF"/>
    <w:rsid w:val="00DE7AEC"/>
    <w:rsid w:val="00E2460F"/>
    <w:rsid w:val="00E2795D"/>
    <w:rsid w:val="00E96F2C"/>
    <w:rsid w:val="00EA1EAF"/>
    <w:rsid w:val="00EB7A88"/>
    <w:rsid w:val="00EC57E0"/>
    <w:rsid w:val="00ED2C38"/>
    <w:rsid w:val="00EE12A2"/>
    <w:rsid w:val="00F373F4"/>
    <w:rsid w:val="00F51950"/>
    <w:rsid w:val="00FB370D"/>
    <w:rsid w:val="00FD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44AF2A-84C8-497C-B65E-9BE343C5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7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74FB1"/>
    <w:pPr>
      <w:widowControl w:val="0"/>
      <w:autoSpaceDE w:val="0"/>
      <w:autoSpaceDN w:val="0"/>
      <w:adjustRightInd w:val="0"/>
      <w:spacing w:after="0" w:line="319" w:lineRule="exact"/>
      <w:ind w:firstLine="6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74FB1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270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705F1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99"/>
    <w:qFormat/>
    <w:rsid w:val="001D3463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1D3463"/>
    <w:rPr>
      <w:rFonts w:eastAsia="Times New Roman" w:cs="Times New Roman"/>
      <w:sz w:val="22"/>
      <w:szCs w:val="22"/>
      <w:lang w:val="ru-RU" w:eastAsia="ru-RU" w:bidi="ar-SA"/>
    </w:rPr>
  </w:style>
  <w:style w:type="paragraph" w:styleId="a7">
    <w:name w:val="Body Text"/>
    <w:basedOn w:val="a"/>
    <w:link w:val="a8"/>
    <w:uiPriority w:val="99"/>
    <w:rsid w:val="00973A25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BC16F3"/>
    <w:rPr>
      <w:rFonts w:cs="Times New Roman"/>
      <w:lang w:eastAsia="en-US"/>
    </w:rPr>
  </w:style>
  <w:style w:type="paragraph" w:customStyle="1" w:styleId="ConsNormal">
    <w:name w:val="ConsNormal"/>
    <w:uiPriority w:val="99"/>
    <w:rsid w:val="00973A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Основной текст Знак"/>
    <w:link w:val="a7"/>
    <w:uiPriority w:val="99"/>
    <w:locked/>
    <w:rsid w:val="00973A25"/>
    <w:rPr>
      <w:rFonts w:cs="Times New Roman"/>
      <w:sz w:val="24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973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73A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_"/>
    <w:uiPriority w:val="99"/>
    <w:rsid w:val="00FD67A3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FD67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5E77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F671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EC57E0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88167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512314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2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124</Words>
  <Characters>711</Characters>
  <Application>Microsoft Office Word</Application>
  <DocSecurity>0</DocSecurity>
  <Lines>5</Lines>
  <Paragraphs>1</Paragraphs>
  <ScaleCrop>false</ScaleCrop>
  <Company>Прокуратура ЛО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ORG</cp:lastModifiedBy>
  <cp:revision>37</cp:revision>
  <cp:lastPrinted>2022-08-25T15:42:00Z</cp:lastPrinted>
  <dcterms:created xsi:type="dcterms:W3CDTF">2019-08-01T09:24:00Z</dcterms:created>
  <dcterms:modified xsi:type="dcterms:W3CDTF">2023-12-14T09:04:00Z</dcterms:modified>
</cp:coreProperties>
</file>