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E0" w:rsidRPr="008F25E0" w:rsidRDefault="00CE6944" w:rsidP="00CE694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A8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15512DF3" wp14:editId="665C8BE1">
            <wp:extent cx="60007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5E0" w:rsidRPr="008F25E0" w:rsidRDefault="00CE6944" w:rsidP="00CE694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CE6944" w:rsidRDefault="00CE6944" w:rsidP="00CE694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5E0" w:rsidRPr="008F25E0" w:rsidRDefault="008F25E0" w:rsidP="00CE694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8F25E0" w:rsidRPr="008F25E0" w:rsidRDefault="008F25E0" w:rsidP="00CE694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«ПОДПОРОЖСКИЙ МУНИЦИПАЛЬНЫЙ РАЙОН</w:t>
      </w:r>
    </w:p>
    <w:p w:rsidR="008F25E0" w:rsidRPr="008F25E0" w:rsidRDefault="008F25E0" w:rsidP="00CE694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ОБЛАСТИ»</w:t>
      </w:r>
    </w:p>
    <w:p w:rsidR="008F25E0" w:rsidRPr="008F25E0" w:rsidRDefault="008F25E0" w:rsidP="00CE694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25E0" w:rsidRPr="008F25E0" w:rsidRDefault="008F25E0" w:rsidP="00CE694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F25E0" w:rsidRPr="008F25E0" w:rsidRDefault="008F25E0" w:rsidP="00CE694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47" w:type="dxa"/>
        <w:tblInd w:w="-426" w:type="dxa"/>
        <w:tblLook w:val="04A0" w:firstRow="1" w:lastRow="0" w:firstColumn="1" w:lastColumn="0" w:noHBand="0" w:noVBand="1"/>
      </w:tblPr>
      <w:tblGrid>
        <w:gridCol w:w="3510"/>
        <w:gridCol w:w="3426"/>
        <w:gridCol w:w="2811"/>
      </w:tblGrid>
      <w:tr w:rsidR="008F25E0" w:rsidRPr="008F25E0" w:rsidTr="00CE6944">
        <w:tc>
          <w:tcPr>
            <w:tcW w:w="3510" w:type="dxa"/>
            <w:shd w:val="clear" w:color="auto" w:fill="auto"/>
          </w:tcPr>
          <w:p w:rsidR="008F25E0" w:rsidRPr="008F25E0" w:rsidRDefault="008F25E0" w:rsidP="00CE6944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25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января 2024 </w:t>
            </w:r>
            <w:r w:rsidRPr="008F25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года </w:t>
            </w:r>
          </w:p>
        </w:tc>
        <w:tc>
          <w:tcPr>
            <w:tcW w:w="3426" w:type="dxa"/>
            <w:shd w:val="clear" w:color="auto" w:fill="auto"/>
          </w:tcPr>
          <w:p w:rsidR="008F25E0" w:rsidRPr="008F25E0" w:rsidRDefault="008F25E0" w:rsidP="00CE6944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11" w:type="dxa"/>
            <w:shd w:val="clear" w:color="auto" w:fill="auto"/>
          </w:tcPr>
          <w:p w:rsidR="008F25E0" w:rsidRPr="008F25E0" w:rsidRDefault="008F25E0" w:rsidP="00CE694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    </w:t>
            </w:r>
            <w:r w:rsidR="00CE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</w:t>
            </w:r>
            <w:r w:rsidRPr="008F25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____</w:t>
            </w:r>
          </w:p>
        </w:tc>
      </w:tr>
      <w:tr w:rsidR="00CE6944" w:rsidRPr="008F25E0" w:rsidTr="00CE6944">
        <w:tc>
          <w:tcPr>
            <w:tcW w:w="3510" w:type="dxa"/>
            <w:shd w:val="clear" w:color="auto" w:fill="auto"/>
          </w:tcPr>
          <w:p w:rsidR="00CE6944" w:rsidRPr="008F25E0" w:rsidRDefault="00CE6944" w:rsidP="00CE6944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6" w:type="dxa"/>
            <w:shd w:val="clear" w:color="auto" w:fill="auto"/>
          </w:tcPr>
          <w:p w:rsidR="00CE6944" w:rsidRPr="008F25E0" w:rsidRDefault="00CE6944" w:rsidP="00CE6944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11" w:type="dxa"/>
            <w:shd w:val="clear" w:color="auto" w:fill="auto"/>
          </w:tcPr>
          <w:p w:rsidR="00CE6944" w:rsidRDefault="00CE6944" w:rsidP="00CE694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8F25E0" w:rsidRPr="008F25E0" w:rsidTr="00CE6944">
        <w:tc>
          <w:tcPr>
            <w:tcW w:w="3510" w:type="dxa"/>
            <w:shd w:val="clear" w:color="auto" w:fill="auto"/>
          </w:tcPr>
          <w:p w:rsidR="008F25E0" w:rsidRPr="008F25E0" w:rsidRDefault="008F25E0" w:rsidP="00CE6944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6" w:type="dxa"/>
            <w:shd w:val="clear" w:color="auto" w:fill="auto"/>
          </w:tcPr>
          <w:p w:rsidR="008F25E0" w:rsidRPr="008F25E0" w:rsidRDefault="008F25E0" w:rsidP="00CE694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F25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г.Подпорожье</w:t>
            </w:r>
            <w:proofErr w:type="spellEnd"/>
          </w:p>
        </w:tc>
        <w:tc>
          <w:tcPr>
            <w:tcW w:w="2811" w:type="dxa"/>
            <w:shd w:val="clear" w:color="auto" w:fill="auto"/>
          </w:tcPr>
          <w:p w:rsidR="008F25E0" w:rsidRPr="008F25E0" w:rsidRDefault="008F25E0" w:rsidP="00CE6944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F25E0" w:rsidRPr="008F25E0" w:rsidRDefault="008F25E0" w:rsidP="00CE694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245" w:type="dxa"/>
        <w:tblInd w:w="-567" w:type="dxa"/>
        <w:tblLook w:val="01E0" w:firstRow="1" w:lastRow="1" w:firstColumn="1" w:lastColumn="1" w:noHBand="0" w:noVBand="0"/>
      </w:tblPr>
      <w:tblGrid>
        <w:gridCol w:w="5245"/>
      </w:tblGrid>
      <w:tr w:rsidR="008F25E0" w:rsidRPr="00D462C1" w:rsidTr="00CE6944">
        <w:trPr>
          <w:trHeight w:val="1163"/>
        </w:trPr>
        <w:tc>
          <w:tcPr>
            <w:tcW w:w="5245" w:type="dxa"/>
            <w:shd w:val="clear" w:color="auto" w:fill="auto"/>
          </w:tcPr>
          <w:p w:rsidR="008F25E0" w:rsidRPr="00D462C1" w:rsidRDefault="00C870AA" w:rsidP="00AC198F">
            <w:pPr>
              <w:pStyle w:val="ConsPlusNormal"/>
              <w:ind w:left="-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постановление Администрации Подпорожского муниципального района от </w:t>
            </w:r>
            <w:r w:rsidR="00674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августа 2022 года № 1041 «</w:t>
            </w:r>
            <w:r w:rsidR="008F25E0" w:rsidRPr="00D46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8F25E0" w:rsidRPr="00D462C1">
              <w:rPr>
                <w:rFonts w:ascii="Times New Roman" w:hAnsi="Times New Roman" w:cs="Times New Roman"/>
                <w:bCs/>
                <w:sz w:val="28"/>
                <w:szCs w:val="28"/>
              </w:rPr>
      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 «Подпорожский муниципальный район Ленинградской области» и муниципального образования «Подпорожское городское поселение Подпорожского муниципального района Ленинградской области», включая предоставление информации об объектах недвижимого имущества, находящегося в муниципальной собственности Подпорожского муниципального района и Подпорожского городского поселения, и предназначенных для сдачи в аренду»</w:t>
            </w:r>
          </w:p>
          <w:p w:rsidR="008F25E0" w:rsidRPr="00D462C1" w:rsidRDefault="008F25E0" w:rsidP="00CE6944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462C1" w:rsidRDefault="008F25E0" w:rsidP="00CE694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67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 законом от </w:t>
      </w:r>
      <w:r w:rsidR="00D46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июля 2010 года №210-ФЗ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«Подпорожский муниципальный район Ленинградской области» от 10 августа 2015 года №1347 «О разработке и утверждении административных регламентов предоставления муниципальных услуг Администрацией муниципального образования «Подпорожский муниципальный район Ленинградской области»,</w:t>
      </w:r>
    </w:p>
    <w:p w:rsidR="00D462C1" w:rsidRDefault="00D462C1" w:rsidP="00CE694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674792" w:rsidRDefault="00674792" w:rsidP="00CE6944">
      <w:pPr>
        <w:pStyle w:val="ConsPlusNormal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Администрации Подпорожского муниципального района от 02 августа 2022 года № 1041 «</w:t>
      </w:r>
      <w:r w:rsidRPr="00D462C1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D462C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Административного регламента предоставления муниципальной услуги </w:t>
      </w:r>
      <w:r w:rsidRPr="00D462C1">
        <w:rPr>
          <w:rFonts w:ascii="Times New Roman" w:hAnsi="Times New Roman" w:cs="Times New Roman"/>
          <w:bCs/>
          <w:sz w:val="28"/>
          <w:szCs w:val="28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 «Подпорожский муниципальный район Ленинградской области» и муниципального образования «Подпорожское городское поселение Подпорожского муниципального района Ленинградской области», включая предоставление информации об объектах недвижимого имущества, находящегося в муниципальной собственности Подпорожского муниципального района и Подпорожского городского поселения, и предназначенных для сдачи в аренду»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Постановление) следующие изменения:</w:t>
      </w:r>
    </w:p>
    <w:p w:rsidR="00674792" w:rsidRDefault="0019732C" w:rsidP="00CE6944">
      <w:pPr>
        <w:pStyle w:val="ConsPlusNormal"/>
        <w:numPr>
          <w:ilvl w:val="1"/>
          <w:numId w:val="3"/>
        </w:num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прилож</w:t>
      </w:r>
      <w:r w:rsidR="009574DF">
        <w:rPr>
          <w:rFonts w:ascii="Times New Roman" w:hAnsi="Times New Roman" w:cs="Times New Roman"/>
          <w:bCs/>
          <w:sz w:val="28"/>
          <w:szCs w:val="28"/>
        </w:rPr>
        <w:t>ении к постановлению (Административный реглам</w:t>
      </w:r>
      <w:r w:rsidR="00CE6944">
        <w:rPr>
          <w:rFonts w:ascii="Times New Roman" w:hAnsi="Times New Roman" w:cs="Times New Roman"/>
          <w:bCs/>
          <w:sz w:val="28"/>
          <w:szCs w:val="28"/>
        </w:rPr>
        <w:t>е</w:t>
      </w:r>
      <w:r w:rsidR="009574DF">
        <w:rPr>
          <w:rFonts w:ascii="Times New Roman" w:hAnsi="Times New Roman" w:cs="Times New Roman"/>
          <w:bCs/>
          <w:sz w:val="28"/>
          <w:szCs w:val="28"/>
        </w:rPr>
        <w:t xml:space="preserve">нт </w:t>
      </w:r>
      <w:r w:rsidR="009574DF" w:rsidRPr="00D462C1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="009574DF" w:rsidRPr="00D462C1">
        <w:rPr>
          <w:rFonts w:ascii="Times New Roman" w:hAnsi="Times New Roman" w:cs="Times New Roman"/>
          <w:bCs/>
          <w:sz w:val="28"/>
          <w:szCs w:val="28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 «Подпорожский муниципальный район Ленинградской области» и муниципального образования «Подпорожское городское поселение Подпорожского муниципального района Ленинградской области», включая предоставление информации об объектах недвижимого имущества, находящегося в муниципальной собственности Подпорожского муниципального района и Подпорожского городского поселения, и предназначенных для сдачи в аренду»</w:t>
      </w:r>
      <w:r w:rsidR="009574D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Административный регламент)):</w:t>
      </w:r>
    </w:p>
    <w:p w:rsidR="00693AA2" w:rsidRDefault="00693AA2" w:rsidP="00CE6944">
      <w:pPr>
        <w:pStyle w:val="ConsPlusNormal"/>
        <w:numPr>
          <w:ilvl w:val="2"/>
          <w:numId w:val="3"/>
        </w:num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73F66">
        <w:rPr>
          <w:rFonts w:ascii="Times New Roman" w:hAnsi="Times New Roman" w:cs="Times New Roman"/>
          <w:bCs/>
          <w:sz w:val="28"/>
          <w:szCs w:val="28"/>
        </w:rPr>
        <w:t>ункт 2.2.1.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изложить в следующей редакции:</w:t>
      </w:r>
    </w:p>
    <w:p w:rsidR="00693AA2" w:rsidRDefault="00693AA2" w:rsidP="00CE6944">
      <w:pPr>
        <w:pStyle w:val="ConsPlusNormal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73F66">
        <w:rPr>
          <w:rFonts w:ascii="Times New Roman" w:hAnsi="Times New Roman" w:cs="Times New Roman"/>
          <w:bCs/>
          <w:sz w:val="28"/>
          <w:szCs w:val="28"/>
        </w:rPr>
        <w:t xml:space="preserve">2.2.1. </w:t>
      </w: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установление личности </w:t>
      </w:r>
      <w:r w:rsidRPr="00F83F26">
        <w:rPr>
          <w:rFonts w:ascii="Times New Roman" w:hAnsi="Times New Roman" w:cs="Times New Roman"/>
          <w:sz w:val="28"/>
          <w:szCs w:val="28"/>
        </w:rPr>
        <w:t xml:space="preserve">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F83F26">
        <w:rPr>
          <w:rFonts w:ascii="Times New Roman" w:hAnsi="Times New Roman" w:cs="Times New Roman"/>
          <w:sz w:val="28"/>
          <w:szCs w:val="28"/>
        </w:rPr>
        <w:t xml:space="preserve">, ГБУ ЛО "МФЦ" с использованием информационных технологий, указанных в </w:t>
      </w:r>
      <w:hyperlink r:id="rId8" w:history="1">
        <w:r w:rsidRPr="00F83F26">
          <w:rPr>
            <w:rFonts w:ascii="Times New Roman" w:hAnsi="Times New Roman" w:cs="Times New Roman"/>
            <w:sz w:val="28"/>
            <w:szCs w:val="28"/>
          </w:rPr>
          <w:t>частях 10</w:t>
        </w:r>
      </w:hyperlink>
      <w:r w:rsidRPr="00F83F2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F83F26">
          <w:rPr>
            <w:rFonts w:ascii="Times New Roman" w:hAnsi="Times New Roman" w:cs="Times New Roman"/>
            <w:sz w:val="28"/>
            <w:szCs w:val="28"/>
          </w:rPr>
          <w:t>11 статьи 7</w:t>
        </w:r>
      </w:hyperlink>
      <w:r w:rsidRPr="00F83F2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услуг"</w:t>
      </w:r>
      <w:r w:rsidRPr="008A7689">
        <w:rPr>
          <w:rFonts w:ascii="Times New Roman" w:hAnsi="Times New Roman" w:cs="Times New Roman"/>
          <w:bCs/>
          <w:sz w:val="28"/>
          <w:szCs w:val="28"/>
        </w:rPr>
        <w:t xml:space="preserve"> (при наличии технической возможности)</w:t>
      </w:r>
      <w:r w:rsidR="002701A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693AA2" w:rsidRDefault="002C34B3" w:rsidP="00CE6944">
      <w:pPr>
        <w:pStyle w:val="ConsPlusNormal"/>
        <w:numPr>
          <w:ilvl w:val="2"/>
          <w:numId w:val="3"/>
        </w:num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первый п</w:t>
      </w:r>
      <w:r w:rsidR="00273F66">
        <w:rPr>
          <w:rFonts w:ascii="Times New Roman" w:hAnsi="Times New Roman" w:cs="Times New Roman"/>
          <w:bCs/>
          <w:sz w:val="28"/>
          <w:szCs w:val="28"/>
        </w:rPr>
        <w:t>одпункт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73F66">
        <w:rPr>
          <w:rFonts w:ascii="Times New Roman" w:hAnsi="Times New Roman" w:cs="Times New Roman"/>
          <w:bCs/>
          <w:sz w:val="28"/>
          <w:szCs w:val="28"/>
        </w:rPr>
        <w:t xml:space="preserve"> 1) пункта 2.6.  </w:t>
      </w:r>
      <w:r w:rsidR="002701AA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</w:t>
      </w:r>
      <w:r w:rsidR="00273F66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273F66" w:rsidRDefault="00273F66" w:rsidP="00CE6944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«1) </w:t>
      </w:r>
      <w:hyperlink w:anchor="P612" w:history="1">
        <w:r w:rsidRPr="00A5324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о предоставлении услуг</w:t>
      </w:r>
      <w:r>
        <w:rPr>
          <w:rFonts w:ascii="Times New Roman" w:hAnsi="Times New Roman" w:cs="Times New Roman"/>
          <w:sz w:val="28"/>
          <w:szCs w:val="28"/>
        </w:rPr>
        <w:t>и в соответствии с приложением               №№ 1</w:t>
      </w:r>
      <w:r w:rsidRPr="00273F66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2701AA" w:rsidRPr="002701AA" w:rsidRDefault="002701AA" w:rsidP="00CE6944">
      <w:pPr>
        <w:pStyle w:val="ConsPlusNormal"/>
        <w:numPr>
          <w:ilvl w:val="2"/>
          <w:numId w:val="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2.7.3. Административного регламента изложить в следующей </w:t>
      </w:r>
      <w:r w:rsidRPr="002701AA">
        <w:rPr>
          <w:rFonts w:ascii="Times New Roman" w:hAnsi="Times New Roman" w:cs="Times New Roman"/>
          <w:sz w:val="28"/>
          <w:szCs w:val="28"/>
        </w:rPr>
        <w:t>редакции:</w:t>
      </w:r>
    </w:p>
    <w:p w:rsidR="002701AA" w:rsidRPr="002701AA" w:rsidRDefault="002701AA" w:rsidP="00CE6944">
      <w:pPr>
        <w:pStyle w:val="ConsPlusNormal"/>
        <w:ind w:left="-567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1AA">
        <w:rPr>
          <w:rFonts w:ascii="Times New Roman" w:hAnsi="Times New Roman" w:cs="Times New Roman"/>
          <w:bCs/>
          <w:sz w:val="28"/>
          <w:szCs w:val="28"/>
        </w:rPr>
        <w:t>«2.7.3. При наступлении событий, являющихся основанием для предоставления муниципальной услуги, ОМСУ, предоставляющий муниципальную услугу, вправе:</w:t>
      </w:r>
    </w:p>
    <w:p w:rsidR="002701AA" w:rsidRPr="002701AA" w:rsidRDefault="002701AA" w:rsidP="00CE6944">
      <w:pPr>
        <w:pStyle w:val="ConsPlusNormal"/>
        <w:ind w:left="-567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1AA">
        <w:rPr>
          <w:rFonts w:ascii="Times New Roman" w:hAnsi="Times New Roman" w:cs="Times New Roman"/>
          <w:bCs/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2701AA" w:rsidRPr="008A7689" w:rsidRDefault="002701AA" w:rsidP="00CE6944">
      <w:pPr>
        <w:pStyle w:val="ConsPlusNormal"/>
        <w:ind w:left="-567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1AA">
        <w:rPr>
          <w:rFonts w:ascii="Times New Roman" w:hAnsi="Times New Roman" w:cs="Times New Roman"/>
          <w:bCs/>
          <w:sz w:val="28"/>
          <w:szCs w:val="28"/>
        </w:rPr>
        <w:t xml:space="preserve"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</w:t>
      </w:r>
      <w:r w:rsidRPr="002701AA">
        <w:rPr>
          <w:rFonts w:ascii="Times New Roman" w:hAnsi="Times New Roman" w:cs="Times New Roman"/>
          <w:bCs/>
          <w:sz w:val="28"/>
          <w:szCs w:val="28"/>
        </w:rPr>
        <w:lastRenderedPageBreak/>
        <w:t>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мероприятиях.».</w:t>
      </w:r>
    </w:p>
    <w:p w:rsidR="002701AA" w:rsidRDefault="00955BA6" w:rsidP="00CE6944">
      <w:pPr>
        <w:pStyle w:val="ConsPlusNormal"/>
        <w:numPr>
          <w:ilvl w:val="2"/>
          <w:numId w:val="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3.1.1. Административного регламента изложить в следующей редакции: </w:t>
      </w:r>
    </w:p>
    <w:p w:rsidR="00955BA6" w:rsidRPr="00955BA6" w:rsidRDefault="00955BA6" w:rsidP="00CE6944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BA6">
        <w:rPr>
          <w:rFonts w:ascii="Times New Roman" w:hAnsi="Times New Roman" w:cs="Times New Roman"/>
          <w:sz w:val="28"/>
          <w:szCs w:val="28"/>
        </w:rPr>
        <w:t>«3.1.1. Предоставление муниципальной услуги включает в себя следующие административные процедуры:</w:t>
      </w:r>
    </w:p>
    <w:p w:rsidR="00955BA6" w:rsidRPr="00955BA6" w:rsidRDefault="00955BA6" w:rsidP="00CE6944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BA6">
        <w:rPr>
          <w:rFonts w:ascii="Times New Roman" w:hAnsi="Times New Roman" w:cs="Times New Roman"/>
          <w:sz w:val="28"/>
          <w:szCs w:val="28"/>
        </w:rPr>
        <w:t>- прием и регистрация заявления о предоставлении муниципальной услуги - 1 рабочий день;</w:t>
      </w:r>
    </w:p>
    <w:p w:rsidR="00955BA6" w:rsidRPr="00955BA6" w:rsidRDefault="00955BA6" w:rsidP="00CE6944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BA6">
        <w:rPr>
          <w:rFonts w:ascii="Times New Roman" w:hAnsi="Times New Roman" w:cs="Times New Roman"/>
          <w:sz w:val="28"/>
          <w:szCs w:val="28"/>
        </w:rPr>
        <w:t>- рассмотрение документов о предоставлении муниципальной услуги - 5 рабочих дней;</w:t>
      </w:r>
    </w:p>
    <w:p w:rsidR="00955BA6" w:rsidRPr="00955BA6" w:rsidRDefault="00955BA6" w:rsidP="00CE6944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BA6">
        <w:rPr>
          <w:rFonts w:ascii="Times New Roman" w:hAnsi="Times New Roman" w:cs="Times New Roman"/>
          <w:sz w:val="28"/>
          <w:szCs w:val="28"/>
        </w:rPr>
        <w:t>- принятие решения о предоставлении муниципальной услуги или об отказе в предоставлении муниципальной услуги: подготовка письма (справки)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 или решения об отказе в предоставлении муниципальной услуги - 1 рабочий день с даты окончания второй административной процедуры;</w:t>
      </w:r>
    </w:p>
    <w:p w:rsidR="00955BA6" w:rsidRDefault="00955BA6" w:rsidP="00CE6944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BA6">
        <w:rPr>
          <w:rFonts w:ascii="Times New Roman" w:hAnsi="Times New Roman" w:cs="Times New Roman"/>
          <w:sz w:val="28"/>
          <w:szCs w:val="28"/>
        </w:rPr>
        <w:t>- выдача результата - 1 рабочий день с даты окончания второй административной процедуры.».</w:t>
      </w:r>
    </w:p>
    <w:p w:rsidR="007036D2" w:rsidRDefault="002C34B3" w:rsidP="00CE6944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</w:t>
      </w:r>
      <w:r w:rsidR="007036D2">
        <w:rPr>
          <w:rFonts w:ascii="Times New Roman" w:hAnsi="Times New Roman" w:cs="Times New Roman"/>
          <w:sz w:val="28"/>
          <w:szCs w:val="28"/>
        </w:rPr>
        <w:t xml:space="preserve">. </w:t>
      </w:r>
      <w:r w:rsidR="00A5643F">
        <w:rPr>
          <w:rFonts w:ascii="Times New Roman" w:hAnsi="Times New Roman" w:cs="Times New Roman"/>
          <w:sz w:val="28"/>
          <w:szCs w:val="28"/>
        </w:rPr>
        <w:t>В а</w:t>
      </w:r>
      <w:r w:rsidR="00E0039F">
        <w:rPr>
          <w:rFonts w:ascii="Times New Roman" w:hAnsi="Times New Roman" w:cs="Times New Roman"/>
          <w:sz w:val="28"/>
          <w:szCs w:val="28"/>
        </w:rPr>
        <w:t>бзац</w:t>
      </w:r>
      <w:r w:rsidR="00A5643F">
        <w:rPr>
          <w:rFonts w:ascii="Times New Roman" w:hAnsi="Times New Roman" w:cs="Times New Roman"/>
          <w:sz w:val="28"/>
          <w:szCs w:val="28"/>
        </w:rPr>
        <w:t>е</w:t>
      </w:r>
      <w:r w:rsidR="00E00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="00E0039F">
        <w:rPr>
          <w:rFonts w:ascii="Times New Roman" w:hAnsi="Times New Roman" w:cs="Times New Roman"/>
          <w:sz w:val="28"/>
          <w:szCs w:val="28"/>
        </w:rPr>
        <w:t xml:space="preserve"> пункта 3.1.3.2. </w:t>
      </w:r>
      <w:r w:rsidR="00A5643F" w:rsidRPr="00A5643F">
        <w:rPr>
          <w:rFonts w:ascii="Times New Roman" w:hAnsi="Times New Roman" w:cs="Times New Roman"/>
          <w:sz w:val="28"/>
          <w:szCs w:val="28"/>
        </w:rPr>
        <w:t>Административного регламента слова «не более 4 рабочих дней» заменить словами «не более 5 рабочих дней».</w:t>
      </w:r>
    </w:p>
    <w:p w:rsidR="003832D0" w:rsidRDefault="003832D0" w:rsidP="00CE6944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C34B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 абзаце </w:t>
      </w:r>
      <w:r w:rsidR="002C34B3">
        <w:rPr>
          <w:rFonts w:ascii="Times New Roman" w:hAnsi="Times New Roman" w:cs="Times New Roman"/>
          <w:sz w:val="28"/>
          <w:szCs w:val="28"/>
        </w:rPr>
        <w:t xml:space="preserve">втором </w:t>
      </w:r>
      <w:r>
        <w:rPr>
          <w:rFonts w:ascii="Times New Roman" w:hAnsi="Times New Roman" w:cs="Times New Roman"/>
          <w:sz w:val="28"/>
          <w:szCs w:val="28"/>
        </w:rPr>
        <w:t xml:space="preserve">пункта 3.1.5.2. </w:t>
      </w:r>
      <w:r w:rsidRPr="00A5643F">
        <w:rPr>
          <w:rFonts w:ascii="Times New Roman" w:hAnsi="Times New Roman" w:cs="Times New Roman"/>
          <w:sz w:val="28"/>
          <w:szCs w:val="28"/>
        </w:rPr>
        <w:t>Административного регламента слова «</w:t>
      </w:r>
      <w:r>
        <w:rPr>
          <w:rFonts w:ascii="Times New Roman" w:hAnsi="Times New Roman" w:cs="Times New Roman"/>
          <w:sz w:val="28"/>
          <w:szCs w:val="28"/>
        </w:rPr>
        <w:t>третьей административной процедуры</w:t>
      </w:r>
      <w:r w:rsidRPr="00A5643F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второй административной процедуры</w:t>
      </w:r>
      <w:r w:rsidRPr="00A564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2D0" w:rsidRDefault="00B249B3" w:rsidP="00CE6944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C34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Пункт 3.3.3. Административного регламента</w:t>
      </w:r>
      <w:r w:rsidR="00AE775F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1553A2" w:rsidRDefault="00013364" w:rsidP="001553A2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553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Пункты 3.3.4., 3.3.5 Административного регламента считать пунктами 3.3.3., 3.3.4. Административного регламента</w:t>
      </w:r>
      <w:r w:rsidR="001553A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4B3" w:rsidRDefault="001553A2" w:rsidP="00CE6944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1.1.9. </w:t>
      </w:r>
      <w:r w:rsidR="002C34B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дополнить приложением №2 в редакции согласно </w:t>
      </w:r>
      <w:proofErr w:type="gramStart"/>
      <w:r w:rsidR="002C34B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2C34B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E775F" w:rsidRDefault="0082269F" w:rsidP="00CE6944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</w:t>
      </w:r>
      <w:r w:rsidR="001553A2">
        <w:rPr>
          <w:rFonts w:ascii="Times New Roman" w:hAnsi="Times New Roman" w:cs="Times New Roman"/>
          <w:sz w:val="28"/>
          <w:szCs w:val="28"/>
        </w:rPr>
        <w:t>ает в силу 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5E0" w:rsidRPr="0082269F" w:rsidRDefault="0082269F" w:rsidP="00CE6944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53A2">
        <w:rPr>
          <w:rFonts w:ascii="Times New Roman" w:hAnsi="Times New Roman" w:cs="Times New Roman"/>
          <w:sz w:val="28"/>
          <w:szCs w:val="28"/>
        </w:rPr>
        <w:t xml:space="preserve"> </w:t>
      </w:r>
      <w:r w:rsidR="008F25E0" w:rsidRPr="00854B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854BBF">
        <w:rPr>
          <w:rFonts w:ascii="Times New Roman" w:eastAsia="Calibri" w:hAnsi="Times New Roman" w:cs="Times New Roman"/>
          <w:color w:val="000000"/>
          <w:sz w:val="28"/>
          <w:szCs w:val="28"/>
        </w:rPr>
        <w:t>заместителя Главы Администрации муниципального образования «Подпорожский муниципальный район Ленинградской области» по экономике и инвестициям</w:t>
      </w:r>
      <w:r w:rsidR="008F25E0" w:rsidRPr="00854B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F25E0" w:rsidRPr="00854BBF">
        <w:rPr>
          <w:rFonts w:ascii="Times New Roman" w:eastAsia="Calibri" w:hAnsi="Times New Roman" w:cs="Times New Roman"/>
          <w:color w:val="000000"/>
          <w:sz w:val="28"/>
          <w:szCs w:val="28"/>
        </w:rPr>
        <w:t>Гречина</w:t>
      </w:r>
      <w:proofErr w:type="spellEnd"/>
      <w:r w:rsidR="008F25E0" w:rsidRPr="00854B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А.В.</w:t>
      </w:r>
    </w:p>
    <w:p w:rsidR="008F25E0" w:rsidRPr="008F25E0" w:rsidRDefault="008F25E0" w:rsidP="00CE694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5E0" w:rsidRPr="008F25E0" w:rsidRDefault="008F25E0" w:rsidP="00CE694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5E0" w:rsidRDefault="001553A2" w:rsidP="001553A2">
      <w:pPr>
        <w:tabs>
          <w:tab w:val="left" w:pos="7395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А.С.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Кялин</w:t>
      </w:r>
      <w:proofErr w:type="spellEnd"/>
    </w:p>
    <w:p w:rsidR="001553A2" w:rsidRDefault="001553A2" w:rsidP="001553A2">
      <w:pPr>
        <w:tabs>
          <w:tab w:val="left" w:pos="7395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6F8" w:rsidRDefault="009706F8" w:rsidP="00CE6944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highlight w:val="green"/>
        </w:rPr>
      </w:pPr>
    </w:p>
    <w:p w:rsidR="00AC198F" w:rsidRDefault="00AC198F" w:rsidP="00CE6944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highlight w:val="green"/>
        </w:rPr>
      </w:pPr>
    </w:p>
    <w:p w:rsidR="00AC198F" w:rsidRDefault="00AC198F" w:rsidP="00CE6944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highlight w:val="green"/>
        </w:rPr>
      </w:pPr>
    </w:p>
    <w:p w:rsidR="00AC198F" w:rsidRDefault="00AC198F" w:rsidP="00CE6944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highlight w:val="green"/>
        </w:rPr>
      </w:pPr>
    </w:p>
    <w:p w:rsidR="00AC198F" w:rsidRDefault="00AC198F" w:rsidP="00CE6944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highlight w:val="green"/>
        </w:rPr>
      </w:pPr>
    </w:p>
    <w:p w:rsidR="00AC198F" w:rsidRDefault="00AC198F" w:rsidP="00CE6944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highlight w:val="green"/>
        </w:rPr>
      </w:pPr>
    </w:p>
    <w:p w:rsidR="00AC198F" w:rsidRPr="008F25E0" w:rsidRDefault="00AC198F" w:rsidP="00CE6944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  <w:highlight w:val="green"/>
        </w:rPr>
      </w:pPr>
      <w:bookmarkStart w:id="0" w:name="_GoBack"/>
      <w:bookmarkEnd w:id="0"/>
    </w:p>
    <w:tbl>
      <w:tblPr>
        <w:tblStyle w:val="af1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4E0839" w:rsidTr="00C870AA">
        <w:tc>
          <w:tcPr>
            <w:tcW w:w="5239" w:type="dxa"/>
          </w:tcPr>
          <w:p w:rsidR="001553A2" w:rsidRDefault="001553A2" w:rsidP="00C870A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9F" w:rsidRDefault="001553A2" w:rsidP="00C870A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2269F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</w:p>
          <w:p w:rsidR="0082269F" w:rsidRDefault="0082269F" w:rsidP="00C870A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  <w:r w:rsidR="001553A2">
              <w:rPr>
                <w:rFonts w:ascii="Times New Roman" w:hAnsi="Times New Roman" w:cs="Times New Roman"/>
                <w:sz w:val="24"/>
                <w:szCs w:val="24"/>
              </w:rPr>
              <w:t>МО «Подпорожский муниципальный район»</w:t>
            </w:r>
          </w:p>
          <w:p w:rsidR="0082269F" w:rsidRDefault="0082269F" w:rsidP="00C870A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____ ___________2024 года №______</w:t>
            </w:r>
          </w:p>
          <w:p w:rsidR="0082269F" w:rsidRDefault="0082269F" w:rsidP="00C870A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839" w:rsidRDefault="004E0839" w:rsidP="00C870A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1553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4E0839" w:rsidRPr="00BE1379" w:rsidRDefault="004E0839" w:rsidP="00C870A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137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 «Подпорожский муниципальный район Ленинградской области» и муниципального образования «Подпорожское городское поселение Подпорожского муниципального района Ленинградской области», включая предоставление информации об объектах недвижимого имущества, находящегося в муниципальной собственности Подпорожского муниципального района и Подпорожского городского поселения, и предназначенных для сдачи в аренду»</w:t>
            </w:r>
          </w:p>
          <w:p w:rsidR="004E0839" w:rsidRDefault="004E0839" w:rsidP="00C870A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815B7" w:rsidRPr="001779EB" w:rsidRDefault="00547483" w:rsidP="001553A2">
      <w:pPr>
        <w:pStyle w:val="ConsPlusNonformat"/>
        <w:rPr>
          <w:highlight w:val="green"/>
        </w:rPr>
      </w:pPr>
      <w:r w:rsidRPr="009A718A">
        <w:rPr>
          <w:rFonts w:ascii="Times New Roman" w:hAnsi="Times New Roman" w:cs="Times New Roman"/>
          <w:sz w:val="24"/>
          <w:szCs w:val="24"/>
        </w:rPr>
        <w:lastRenderedPageBreak/>
        <w:t>Бланк заявления</w:t>
      </w:r>
    </w:p>
    <w:p w:rsidR="004E0839" w:rsidRPr="00547483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748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E0839" w:rsidRPr="00547483">
        <w:rPr>
          <w:rFonts w:ascii="Times New Roman" w:hAnsi="Times New Roman" w:cs="Times New Roman"/>
          <w:sz w:val="24"/>
          <w:szCs w:val="24"/>
        </w:rPr>
        <w:t>Главе Администрации муниципального</w:t>
      </w:r>
    </w:p>
    <w:p w:rsidR="004E0839" w:rsidRPr="00547483" w:rsidRDefault="004E0839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7483">
        <w:rPr>
          <w:rFonts w:ascii="Times New Roman" w:hAnsi="Times New Roman" w:cs="Times New Roman"/>
          <w:sz w:val="24"/>
          <w:szCs w:val="24"/>
        </w:rPr>
        <w:t xml:space="preserve"> образования «Подпорожский муниципальный </w:t>
      </w:r>
    </w:p>
    <w:p w:rsidR="004E0839" w:rsidRPr="00547483" w:rsidRDefault="004E0839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7483">
        <w:rPr>
          <w:rFonts w:ascii="Times New Roman" w:hAnsi="Times New Roman" w:cs="Times New Roman"/>
          <w:sz w:val="24"/>
          <w:szCs w:val="24"/>
        </w:rPr>
        <w:t>район Ленинградской области»</w:t>
      </w:r>
    </w:p>
    <w:p w:rsidR="008815B7" w:rsidRPr="00547483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748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8815B7" w:rsidRPr="00547483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7483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8815B7" w:rsidRPr="00547483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7483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гражданина)</w:t>
      </w:r>
    </w:p>
    <w:p w:rsidR="008815B7" w:rsidRPr="00547483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748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8815B7" w:rsidRPr="00547483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7483">
        <w:rPr>
          <w:rFonts w:ascii="Times New Roman" w:hAnsi="Times New Roman" w:cs="Times New Roman"/>
          <w:sz w:val="24"/>
          <w:szCs w:val="24"/>
        </w:rPr>
        <w:t xml:space="preserve">                                     "__" ___________________ года рождения</w:t>
      </w:r>
    </w:p>
    <w:p w:rsidR="008815B7" w:rsidRPr="00547483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748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8815B7" w:rsidRPr="00547483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7483">
        <w:rPr>
          <w:rFonts w:ascii="Times New Roman" w:hAnsi="Times New Roman" w:cs="Times New Roman"/>
          <w:sz w:val="24"/>
          <w:szCs w:val="24"/>
        </w:rPr>
        <w:t xml:space="preserve">                                       (документ, удостоверяющий личность)</w:t>
      </w:r>
    </w:p>
    <w:p w:rsidR="008815B7" w:rsidRPr="00547483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7483">
        <w:rPr>
          <w:rFonts w:ascii="Times New Roman" w:hAnsi="Times New Roman" w:cs="Times New Roman"/>
          <w:sz w:val="24"/>
          <w:szCs w:val="24"/>
        </w:rPr>
        <w:t xml:space="preserve">                                     серия ___________ N ____________ выдан</w:t>
      </w:r>
    </w:p>
    <w:p w:rsidR="008815B7" w:rsidRPr="00547483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748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8815B7" w:rsidRPr="00547483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748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8815B7" w:rsidRPr="00547483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7483">
        <w:rPr>
          <w:rFonts w:ascii="Times New Roman" w:hAnsi="Times New Roman" w:cs="Times New Roman"/>
          <w:sz w:val="24"/>
          <w:szCs w:val="24"/>
        </w:rPr>
        <w:t xml:space="preserve">                                     "___" __________________________ года,</w:t>
      </w:r>
    </w:p>
    <w:p w:rsidR="008815B7" w:rsidRPr="00547483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7483">
        <w:rPr>
          <w:rFonts w:ascii="Times New Roman" w:hAnsi="Times New Roman" w:cs="Times New Roman"/>
          <w:sz w:val="24"/>
          <w:szCs w:val="24"/>
        </w:rPr>
        <w:t xml:space="preserve">                                     адрес постоянного места жительства</w:t>
      </w:r>
    </w:p>
    <w:p w:rsidR="008815B7" w:rsidRPr="00547483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748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8815B7" w:rsidRPr="00547483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7483">
        <w:rPr>
          <w:rFonts w:ascii="Times New Roman" w:hAnsi="Times New Roman" w:cs="Times New Roman"/>
          <w:sz w:val="24"/>
          <w:szCs w:val="24"/>
        </w:rPr>
        <w:t xml:space="preserve">                                     адрес преимущественного пребывания</w:t>
      </w:r>
    </w:p>
    <w:p w:rsidR="008815B7" w:rsidRPr="00547483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748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8815B7" w:rsidRPr="00547483" w:rsidRDefault="008815B7" w:rsidP="008815B7">
      <w:pPr>
        <w:pStyle w:val="ConsPlusNonformat"/>
        <w:jc w:val="right"/>
      </w:pPr>
      <w:r w:rsidRPr="00547483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8815B7" w:rsidRPr="00547483" w:rsidRDefault="008815B7" w:rsidP="008815B7">
      <w:pPr>
        <w:pStyle w:val="ConsPlusNonformat"/>
        <w:jc w:val="both"/>
      </w:pPr>
    </w:p>
    <w:p w:rsidR="008815B7" w:rsidRDefault="008815B7" w:rsidP="008815B7">
      <w:pPr>
        <w:pStyle w:val="ConsPlusNonformat"/>
        <w:jc w:val="both"/>
      </w:pPr>
    </w:p>
    <w:p w:rsidR="001553A2" w:rsidRPr="00547483" w:rsidRDefault="001553A2" w:rsidP="008815B7">
      <w:pPr>
        <w:pStyle w:val="ConsPlusNonformat"/>
        <w:jc w:val="both"/>
      </w:pPr>
    </w:p>
    <w:p w:rsidR="008815B7" w:rsidRPr="00547483" w:rsidRDefault="008815B7" w:rsidP="008815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7"/>
      <w:bookmarkStart w:id="2" w:name="P582"/>
      <w:bookmarkEnd w:id="1"/>
      <w:bookmarkEnd w:id="2"/>
      <w:r w:rsidRPr="00547483">
        <w:rPr>
          <w:rFonts w:ascii="Times New Roman" w:hAnsi="Times New Roman" w:cs="Times New Roman"/>
          <w:sz w:val="24"/>
          <w:szCs w:val="24"/>
        </w:rPr>
        <w:t>Заявление</w:t>
      </w:r>
    </w:p>
    <w:p w:rsidR="008815B7" w:rsidRPr="00547483" w:rsidRDefault="008815B7" w:rsidP="008815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483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8815B7" w:rsidRPr="00547483" w:rsidRDefault="008815B7" w:rsidP="008815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483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8815B7" w:rsidRPr="00547483" w:rsidRDefault="008815B7" w:rsidP="008815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483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и предназначенных</w:t>
      </w:r>
    </w:p>
    <w:p w:rsidR="008815B7" w:rsidRPr="00547483" w:rsidRDefault="008815B7" w:rsidP="008815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483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8815B7" w:rsidRPr="00547483" w:rsidRDefault="008815B7" w:rsidP="008815B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5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959"/>
        <w:gridCol w:w="165"/>
        <w:gridCol w:w="1980"/>
        <w:gridCol w:w="1077"/>
        <w:gridCol w:w="2438"/>
      </w:tblGrid>
      <w:tr w:rsidR="008815B7" w:rsidRPr="00547483" w:rsidTr="001779EB">
        <w:tc>
          <w:tcPr>
            <w:tcW w:w="9599" w:type="dxa"/>
            <w:gridSpan w:val="6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физическом лице, запрашивающем информацию</w:t>
            </w:r>
          </w:p>
        </w:tc>
      </w:tr>
      <w:tr w:rsidR="008815B7" w:rsidRPr="00547483" w:rsidTr="001779EB">
        <w:tc>
          <w:tcPr>
            <w:tcW w:w="4104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495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547483" w:rsidTr="001779EB">
        <w:tc>
          <w:tcPr>
            <w:tcW w:w="4104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Имя</w:t>
            </w:r>
          </w:p>
        </w:tc>
        <w:tc>
          <w:tcPr>
            <w:tcW w:w="5495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547483" w:rsidTr="001779EB">
        <w:tc>
          <w:tcPr>
            <w:tcW w:w="4104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495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547483" w:rsidTr="001779EB">
        <w:tc>
          <w:tcPr>
            <w:tcW w:w="4104" w:type="dxa"/>
            <w:gridSpan w:val="3"/>
            <w:vMerge w:val="restart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</w:t>
            </w:r>
          </w:p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удостоверяющий</w:t>
            </w:r>
          </w:p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5495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547483" w:rsidTr="001779EB">
        <w:tc>
          <w:tcPr>
            <w:tcW w:w="4104" w:type="dxa"/>
            <w:gridSpan w:val="3"/>
            <w:vMerge/>
          </w:tcPr>
          <w:p w:rsidR="008815B7" w:rsidRPr="00547483" w:rsidRDefault="008815B7" w:rsidP="0017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438" w:type="dxa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8815B7" w:rsidRPr="00547483" w:rsidTr="001779EB">
        <w:tc>
          <w:tcPr>
            <w:tcW w:w="4104" w:type="dxa"/>
            <w:gridSpan w:val="3"/>
            <w:vMerge/>
          </w:tcPr>
          <w:p w:rsidR="008815B7" w:rsidRPr="00547483" w:rsidRDefault="008815B7" w:rsidP="0017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</w:p>
        </w:tc>
      </w:tr>
      <w:tr w:rsidR="008815B7" w:rsidRPr="00547483" w:rsidTr="001779EB">
        <w:tc>
          <w:tcPr>
            <w:tcW w:w="4104" w:type="dxa"/>
            <w:gridSpan w:val="3"/>
            <w:vMerge/>
          </w:tcPr>
          <w:p w:rsidR="008815B7" w:rsidRPr="00547483" w:rsidRDefault="008815B7" w:rsidP="0017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8815B7" w:rsidRPr="00547483" w:rsidTr="001779EB">
        <w:tc>
          <w:tcPr>
            <w:tcW w:w="9599" w:type="dxa"/>
            <w:gridSpan w:val="6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регистрации физического лица по месту жительства</w:t>
            </w:r>
          </w:p>
        </w:tc>
      </w:tr>
      <w:tr w:rsidR="008815B7" w:rsidRPr="00547483" w:rsidTr="001779EB">
        <w:tc>
          <w:tcPr>
            <w:tcW w:w="4104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547483" w:rsidTr="001779EB">
        <w:tc>
          <w:tcPr>
            <w:tcW w:w="4104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547483" w:rsidTr="001779EB">
        <w:tc>
          <w:tcPr>
            <w:tcW w:w="4104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547483" w:rsidTr="001779EB">
        <w:tc>
          <w:tcPr>
            <w:tcW w:w="4104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547483" w:rsidTr="001779EB">
        <w:tc>
          <w:tcPr>
            <w:tcW w:w="1980" w:type="dxa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547483" w:rsidTr="001779EB">
        <w:tc>
          <w:tcPr>
            <w:tcW w:w="9599" w:type="dxa"/>
            <w:gridSpan w:val="6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8815B7" w:rsidRPr="00547483" w:rsidTr="001779EB">
        <w:tc>
          <w:tcPr>
            <w:tcW w:w="4104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495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547483" w:rsidTr="001779EB">
        <w:tc>
          <w:tcPr>
            <w:tcW w:w="4104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547483" w:rsidTr="001779EB">
        <w:tc>
          <w:tcPr>
            <w:tcW w:w="4104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547483" w:rsidTr="001779EB">
        <w:tc>
          <w:tcPr>
            <w:tcW w:w="4104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547483" w:rsidTr="001779EB">
        <w:tc>
          <w:tcPr>
            <w:tcW w:w="4104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547483" w:rsidTr="001779EB">
        <w:tc>
          <w:tcPr>
            <w:tcW w:w="1980" w:type="dxa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547483" w:rsidTr="001779EB">
        <w:tc>
          <w:tcPr>
            <w:tcW w:w="9599" w:type="dxa"/>
            <w:gridSpan w:val="6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  <w:tr w:rsidR="008815B7" w:rsidRPr="00547483" w:rsidTr="001779EB">
        <w:tc>
          <w:tcPr>
            <w:tcW w:w="9599" w:type="dxa"/>
            <w:gridSpan w:val="6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(заполняется заявителем по желанию)</w:t>
            </w:r>
          </w:p>
        </w:tc>
      </w:tr>
      <w:tr w:rsidR="008815B7" w:rsidRPr="00547483" w:rsidTr="001779EB">
        <w:tc>
          <w:tcPr>
            <w:tcW w:w="4104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495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547483" w:rsidTr="001779EB">
        <w:tc>
          <w:tcPr>
            <w:tcW w:w="4104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95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547483" w:rsidTr="001779EB">
        <w:tc>
          <w:tcPr>
            <w:tcW w:w="4104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5495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547483" w:rsidTr="001779EB">
        <w:tc>
          <w:tcPr>
            <w:tcW w:w="4104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5495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547483" w:rsidTr="001779EB">
        <w:tc>
          <w:tcPr>
            <w:tcW w:w="4104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547483" w:rsidTr="001779EB">
        <w:tc>
          <w:tcPr>
            <w:tcW w:w="4104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547483" w:rsidTr="001779EB">
        <w:tc>
          <w:tcPr>
            <w:tcW w:w="4104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547483" w:rsidTr="001779EB">
        <w:tc>
          <w:tcPr>
            <w:tcW w:w="4104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547483" w:rsidTr="001779EB">
        <w:tc>
          <w:tcPr>
            <w:tcW w:w="4104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5495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547483" w:rsidTr="001779EB">
        <w:tc>
          <w:tcPr>
            <w:tcW w:w="4104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Корпус</w:t>
            </w:r>
          </w:p>
        </w:tc>
        <w:tc>
          <w:tcPr>
            <w:tcW w:w="5495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547483" w:rsidTr="001779EB">
        <w:tc>
          <w:tcPr>
            <w:tcW w:w="4104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5495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547483" w:rsidTr="001779EB">
        <w:tc>
          <w:tcPr>
            <w:tcW w:w="4104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495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547483" w:rsidTr="001779EB">
        <w:tc>
          <w:tcPr>
            <w:tcW w:w="4104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5495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547483" w:rsidTr="001779EB">
        <w:tc>
          <w:tcPr>
            <w:tcW w:w="4104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5495" w:type="dxa"/>
            <w:gridSpan w:val="3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15B7" w:rsidRPr="00547483" w:rsidRDefault="008815B7" w:rsidP="008815B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815B7" w:rsidRPr="00547483" w:rsidRDefault="008815B7" w:rsidP="008815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483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8815B7" w:rsidRPr="00547483" w:rsidTr="001779E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15B7" w:rsidRPr="00547483" w:rsidRDefault="008815B7" w:rsidP="00155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8815B7" w:rsidRPr="00547483" w:rsidTr="001779E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8815B7" w:rsidRPr="00547483" w:rsidTr="001779E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8815B7" w:rsidRPr="00547483" w:rsidTr="001779E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15B7" w:rsidRPr="00547483" w:rsidRDefault="008815B7" w:rsidP="001779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8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8815B7" w:rsidRPr="00547483" w:rsidRDefault="008815B7" w:rsidP="008815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5B7" w:rsidRPr="00547483" w:rsidRDefault="008815B7" w:rsidP="008815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483">
        <w:rPr>
          <w:rFonts w:ascii="Times New Roman" w:eastAsia="Times New Roman" w:hAnsi="Times New Roman" w:cs="Times New Roman"/>
          <w:sz w:val="24"/>
          <w:szCs w:val="24"/>
        </w:rPr>
        <w:t>"___" ___________ 20___ г. ___________________________________________</w:t>
      </w:r>
    </w:p>
    <w:p w:rsidR="008815B7" w:rsidRPr="001779EB" w:rsidRDefault="008815B7" w:rsidP="008815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483">
        <w:rPr>
          <w:rFonts w:ascii="Times New Roman" w:eastAsia="Times New Roman" w:hAnsi="Times New Roman" w:cs="Times New Roman"/>
          <w:sz w:val="24"/>
          <w:szCs w:val="24"/>
        </w:rPr>
        <w:t xml:space="preserve"> Дата подачи заявления  </w:t>
      </w:r>
      <w:proofErr w:type="gramStart"/>
      <w:r w:rsidRPr="00547483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547483">
        <w:rPr>
          <w:rFonts w:ascii="Times New Roman" w:eastAsia="Times New Roman" w:hAnsi="Times New Roman" w:cs="Times New Roman"/>
          <w:sz w:val="24"/>
          <w:szCs w:val="24"/>
        </w:rPr>
        <w:t>собственноручная подпись физического лица)</w:t>
      </w:r>
    </w:p>
    <w:p w:rsidR="00860ACC" w:rsidRPr="001779EB" w:rsidRDefault="00860ACC" w:rsidP="00860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0ACC" w:rsidRPr="00860ACC" w:rsidRDefault="00860ACC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60ACC" w:rsidRPr="00860ACC" w:rsidSect="00CE6944"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103" w:rsidRDefault="00EE6103" w:rsidP="00EC76BB">
      <w:pPr>
        <w:spacing w:after="0" w:line="240" w:lineRule="auto"/>
      </w:pPr>
      <w:r>
        <w:separator/>
      </w:r>
    </w:p>
  </w:endnote>
  <w:endnote w:type="continuationSeparator" w:id="0">
    <w:p w:rsidR="00EE6103" w:rsidRDefault="00EE6103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103" w:rsidRDefault="00EE6103" w:rsidP="00EC76BB">
      <w:pPr>
        <w:spacing w:after="0" w:line="240" w:lineRule="auto"/>
      </w:pPr>
      <w:r>
        <w:separator/>
      </w:r>
    </w:p>
  </w:footnote>
  <w:footnote w:type="continuationSeparator" w:id="0">
    <w:p w:rsidR="00EE6103" w:rsidRDefault="00EE6103" w:rsidP="00EC7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0B5D3A"/>
    <w:multiLevelType w:val="hybridMultilevel"/>
    <w:tmpl w:val="AF7EE464"/>
    <w:lvl w:ilvl="0" w:tplc="5F5CC3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3E6F3D"/>
    <w:multiLevelType w:val="multilevel"/>
    <w:tmpl w:val="61D6E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7DA458D7"/>
    <w:multiLevelType w:val="multilevel"/>
    <w:tmpl w:val="61D6E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381"/>
    <w:rsid w:val="00012A1A"/>
    <w:rsid w:val="00012BA8"/>
    <w:rsid w:val="00013212"/>
    <w:rsid w:val="00013364"/>
    <w:rsid w:val="00013528"/>
    <w:rsid w:val="00013783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398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4FC9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4556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2C45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0E1E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BE4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4B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4CFE"/>
    <w:rsid w:val="001553A2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3ECF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779EB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2C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0DB5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27ED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1AA"/>
    <w:rsid w:val="00270766"/>
    <w:rsid w:val="0027182A"/>
    <w:rsid w:val="00272003"/>
    <w:rsid w:val="00272E8E"/>
    <w:rsid w:val="00272E8F"/>
    <w:rsid w:val="00273BFC"/>
    <w:rsid w:val="00273F66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6C9E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540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4B3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460"/>
    <w:rsid w:val="002D1FAF"/>
    <w:rsid w:val="002D21EE"/>
    <w:rsid w:val="002D237D"/>
    <w:rsid w:val="002D25A1"/>
    <w:rsid w:val="002D2AC6"/>
    <w:rsid w:val="002D2C85"/>
    <w:rsid w:val="002D333C"/>
    <w:rsid w:val="002D34F9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6D5"/>
    <w:rsid w:val="002F4E39"/>
    <w:rsid w:val="002F5015"/>
    <w:rsid w:val="002F5755"/>
    <w:rsid w:val="002F5B43"/>
    <w:rsid w:val="002F6011"/>
    <w:rsid w:val="002F7288"/>
    <w:rsid w:val="002F7F01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4F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2D0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87F5C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196C"/>
    <w:rsid w:val="00412170"/>
    <w:rsid w:val="004122BE"/>
    <w:rsid w:val="004131F6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104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5F7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B69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6F41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411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839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7C3"/>
    <w:rsid w:val="00505964"/>
    <w:rsid w:val="00505FF9"/>
    <w:rsid w:val="00506322"/>
    <w:rsid w:val="00506543"/>
    <w:rsid w:val="005074F2"/>
    <w:rsid w:val="00507CF4"/>
    <w:rsid w:val="00510311"/>
    <w:rsid w:val="00510591"/>
    <w:rsid w:val="00510A58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5BC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BF6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8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2D70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61A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9FE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0CC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71F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4792"/>
    <w:rsid w:val="00675A93"/>
    <w:rsid w:val="0067640B"/>
    <w:rsid w:val="006764FD"/>
    <w:rsid w:val="00676AC2"/>
    <w:rsid w:val="006771CD"/>
    <w:rsid w:val="00677370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3AA2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106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5EA"/>
    <w:rsid w:val="007036D2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69F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BBF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5C52"/>
    <w:rsid w:val="00877C25"/>
    <w:rsid w:val="008815B7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87254"/>
    <w:rsid w:val="00887AA3"/>
    <w:rsid w:val="00890794"/>
    <w:rsid w:val="008908EB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3F73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A7689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5E0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5BA6"/>
    <w:rsid w:val="009560E4"/>
    <w:rsid w:val="0095656C"/>
    <w:rsid w:val="00956BB8"/>
    <w:rsid w:val="00957137"/>
    <w:rsid w:val="009572E6"/>
    <w:rsid w:val="009574DF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6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2358"/>
    <w:rsid w:val="00982E61"/>
    <w:rsid w:val="0098329A"/>
    <w:rsid w:val="00983961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0EA2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7F9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D9C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43F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3BB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3C7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5DC5"/>
    <w:rsid w:val="00AB6BE6"/>
    <w:rsid w:val="00AB7264"/>
    <w:rsid w:val="00AC01D0"/>
    <w:rsid w:val="00AC0A83"/>
    <w:rsid w:val="00AC0BDE"/>
    <w:rsid w:val="00AC102E"/>
    <w:rsid w:val="00AC198F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A01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75F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49B3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4BA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0F6D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256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6EA2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40D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B7D70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4E6"/>
    <w:rsid w:val="00BD67D5"/>
    <w:rsid w:val="00BD6904"/>
    <w:rsid w:val="00BD69F6"/>
    <w:rsid w:val="00BD7C32"/>
    <w:rsid w:val="00BE0418"/>
    <w:rsid w:val="00BE0BCF"/>
    <w:rsid w:val="00BE0E79"/>
    <w:rsid w:val="00BE13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08D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3900"/>
    <w:rsid w:val="00C8401D"/>
    <w:rsid w:val="00C84070"/>
    <w:rsid w:val="00C84829"/>
    <w:rsid w:val="00C8525B"/>
    <w:rsid w:val="00C863D1"/>
    <w:rsid w:val="00C86503"/>
    <w:rsid w:val="00C868F4"/>
    <w:rsid w:val="00C870AA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6944"/>
    <w:rsid w:val="00CE7163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EFC"/>
    <w:rsid w:val="00D33F75"/>
    <w:rsid w:val="00D340D8"/>
    <w:rsid w:val="00D3553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2C1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5749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1E88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8C0"/>
    <w:rsid w:val="00DF5B5B"/>
    <w:rsid w:val="00DF5F0F"/>
    <w:rsid w:val="00DF6AED"/>
    <w:rsid w:val="00DF6D4B"/>
    <w:rsid w:val="00DF73AA"/>
    <w:rsid w:val="00DF76A2"/>
    <w:rsid w:val="00DF7A04"/>
    <w:rsid w:val="00DF7E52"/>
    <w:rsid w:val="00E002CE"/>
    <w:rsid w:val="00E0039F"/>
    <w:rsid w:val="00E009BC"/>
    <w:rsid w:val="00E017FC"/>
    <w:rsid w:val="00E01A74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832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65669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297F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6103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1F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37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4BFF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72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4B44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309D"/>
  <w15:docId w15:val="{1996BC56-4082-4A65-8216-9D287018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a8">
    <w:name w:val="Название проектного документа"/>
    <w:basedOn w:val="a"/>
    <w:rsid w:val="00DA57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CF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54C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4CF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4CF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4C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4CFE"/>
    <w:rPr>
      <w:b/>
      <w:bCs/>
      <w:sz w:val="20"/>
      <w:szCs w:val="20"/>
    </w:rPr>
  </w:style>
  <w:style w:type="paragraph" w:customStyle="1" w:styleId="ConsPlusDocList">
    <w:name w:val="ConsPlusDocList"/>
    <w:rsid w:val="00AB5D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0">
    <w:name w:val="List Paragraph"/>
    <w:basedOn w:val="a"/>
    <w:uiPriority w:val="34"/>
    <w:qFormat/>
    <w:rsid w:val="00D462C1"/>
    <w:pPr>
      <w:ind w:left="720"/>
      <w:contextualSpacing/>
    </w:pPr>
  </w:style>
  <w:style w:type="table" w:styleId="af1">
    <w:name w:val="Table Grid"/>
    <w:basedOn w:val="a1"/>
    <w:uiPriority w:val="59"/>
    <w:rsid w:val="0085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F97D9010410A4968706604C1286346C1A525CCA8779AD24094B1B188CE2AE2A43F08EA5915D26045A64A2F45E3C2A58DE8B65E4F3D6212q2x7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F97D9010410A4968706604C1286346C1A525CCA8779AD24094B1B188CE2AE2A43F08EA5915D26044A64A2F45E3C2A58DE8B65E4F3D6212q2x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user</cp:lastModifiedBy>
  <cp:revision>3</cp:revision>
  <cp:lastPrinted>2024-02-01T12:28:00Z</cp:lastPrinted>
  <dcterms:created xsi:type="dcterms:W3CDTF">2024-02-01T12:28:00Z</dcterms:created>
  <dcterms:modified xsi:type="dcterms:W3CDTF">2024-02-01T12:30:00Z</dcterms:modified>
</cp:coreProperties>
</file>