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B" w:rsidRDefault="008823A1" w:rsidP="00762D26">
      <w:pPr>
        <w:ind w:left="-900" w:firstLine="90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6D4330">
        <w:rPr>
          <w:rFonts w:eastAsia="Calibri"/>
          <w:b/>
          <w:lang w:eastAsia="en-US"/>
        </w:rPr>
        <w:t>Проект</w:t>
      </w:r>
    </w:p>
    <w:p w:rsidR="002E400F" w:rsidRPr="002E400F" w:rsidRDefault="002E400F" w:rsidP="002E400F">
      <w:pPr>
        <w:ind w:left="-900" w:firstLine="90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64515" cy="715645"/>
            <wp:effectExtent l="0" t="0" r="6985" b="8255"/>
            <wp:docPr id="1" name="Рисунок 1" descr="podporo_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oro_2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0F" w:rsidRPr="002E400F" w:rsidRDefault="002E400F" w:rsidP="002E400F">
      <w:pPr>
        <w:tabs>
          <w:tab w:val="left" w:pos="3780"/>
        </w:tabs>
        <w:jc w:val="both"/>
        <w:rPr>
          <w:rFonts w:eastAsia="Calibri"/>
          <w:b/>
          <w:color w:val="000000"/>
          <w:lang w:eastAsia="en-US"/>
        </w:rPr>
      </w:pP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 xml:space="preserve">АДМИНИСТРАЦИЯ МУНИЦИПАЛЬНОГО ОБРАЗОВАНИЯ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 xml:space="preserve">«ПОДПОРОЖСКИЙ МУНИЦИПАЛЬНЫЙ РАЙОН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>ЛЕНИНГРАДСКОЙ ОБЛАСТИ»</w:t>
      </w:r>
    </w:p>
    <w:p w:rsidR="002E400F" w:rsidRPr="002E400F" w:rsidRDefault="002E400F" w:rsidP="002E400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400F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E400F">
        <w:rPr>
          <w:rFonts w:eastAsia="Calibri"/>
          <w:b/>
          <w:color w:val="000000"/>
          <w:sz w:val="32"/>
          <w:szCs w:val="32"/>
          <w:lang w:eastAsia="en-US"/>
        </w:rPr>
        <w:t>ПОСТАНОВЛЕНИЕ</w:t>
      </w: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4CF1" w:rsidRPr="00344CF1" w:rsidRDefault="00344CF1" w:rsidP="00344CF1">
      <w:pPr>
        <w:jc w:val="both"/>
        <w:rPr>
          <w:sz w:val="28"/>
          <w:szCs w:val="28"/>
        </w:rPr>
      </w:pPr>
      <w:r w:rsidRPr="00344CF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44CF1">
        <w:rPr>
          <w:sz w:val="28"/>
          <w:szCs w:val="28"/>
        </w:rPr>
        <w:t>«___</w:t>
      </w:r>
      <w:proofErr w:type="gramStart"/>
      <w:r w:rsidRPr="00344CF1">
        <w:rPr>
          <w:sz w:val="28"/>
          <w:szCs w:val="28"/>
        </w:rPr>
        <w:t>_»_</w:t>
      </w:r>
      <w:proofErr w:type="gramEnd"/>
      <w:r w:rsidRPr="00344CF1">
        <w:rPr>
          <w:sz w:val="28"/>
          <w:szCs w:val="28"/>
        </w:rPr>
        <w:t>___________2023</w:t>
      </w:r>
      <w:r>
        <w:rPr>
          <w:sz w:val="28"/>
          <w:szCs w:val="28"/>
        </w:rPr>
        <w:t xml:space="preserve"> </w:t>
      </w:r>
      <w:r w:rsidRPr="00344CF1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</w:t>
      </w:r>
      <w:r w:rsidRPr="00344CF1">
        <w:rPr>
          <w:sz w:val="28"/>
          <w:szCs w:val="28"/>
        </w:rPr>
        <w:t xml:space="preserve">                                                                 №____</w:t>
      </w:r>
    </w:p>
    <w:p w:rsidR="00DD5057" w:rsidRPr="00DD5057" w:rsidRDefault="00DD5057" w:rsidP="00DD5057">
      <w:pPr>
        <w:jc w:val="center"/>
      </w:pPr>
      <w:r w:rsidRPr="00DD5057">
        <w:t>г. Подпорожье</w:t>
      </w: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Default="001A1CC7" w:rsidP="002E400F">
      <w:pPr>
        <w:tabs>
          <w:tab w:val="left" w:pos="4200"/>
        </w:tabs>
        <w:ind w:right="4536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r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</w:t>
      </w:r>
      <w:r w:rsidR="00D657D8">
        <w:rPr>
          <w:rFonts w:eastAsia="Calibri"/>
          <w:color w:val="000000"/>
          <w:sz w:val="28"/>
          <w:szCs w:val="28"/>
          <w:lang w:eastAsia="en-US"/>
        </w:rPr>
        <w:t xml:space="preserve">в постановление </w:t>
      </w:r>
      <w:r w:rsidR="001A49D7">
        <w:rPr>
          <w:rFonts w:eastAsia="Calibri"/>
          <w:color w:val="000000"/>
          <w:sz w:val="28"/>
          <w:szCs w:val="28"/>
          <w:lang w:eastAsia="en-US"/>
        </w:rPr>
        <w:t>Администрации МО «</w:t>
      </w:r>
      <w:r w:rsidR="007179CC">
        <w:rPr>
          <w:rFonts w:eastAsia="Calibri"/>
          <w:color w:val="000000"/>
          <w:sz w:val="28"/>
          <w:szCs w:val="28"/>
          <w:lang w:eastAsia="en-US"/>
        </w:rPr>
        <w:t>Подпорожский муниципальный район</w:t>
      </w:r>
      <w:r w:rsidR="00A72215">
        <w:rPr>
          <w:rFonts w:eastAsia="Calibri"/>
          <w:color w:val="000000"/>
          <w:sz w:val="28"/>
          <w:szCs w:val="28"/>
          <w:lang w:eastAsia="en-US"/>
        </w:rPr>
        <w:t xml:space="preserve">» от 14 июля 2022 года </w:t>
      </w:r>
      <w:r w:rsidR="0037411D">
        <w:rPr>
          <w:rFonts w:eastAsia="Calibri"/>
          <w:color w:val="000000"/>
          <w:sz w:val="28"/>
          <w:szCs w:val="28"/>
          <w:lang w:eastAsia="en-US"/>
        </w:rPr>
        <w:t>№ 952</w:t>
      </w:r>
      <w:r w:rsidR="003C36B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37411D" w:rsidRPr="0037411D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твердых коммунальных отходов» на территории муниципального образования «</w:t>
      </w:r>
      <w:proofErr w:type="spellStart"/>
      <w:r w:rsidR="0037411D" w:rsidRPr="0037411D">
        <w:rPr>
          <w:rFonts w:eastAsia="Calibri"/>
          <w:color w:val="000000"/>
          <w:sz w:val="28"/>
          <w:szCs w:val="28"/>
          <w:lang w:eastAsia="en-US"/>
        </w:rPr>
        <w:t>Подпорожское</w:t>
      </w:r>
      <w:proofErr w:type="spellEnd"/>
      <w:r w:rsidR="0037411D" w:rsidRPr="0037411D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 Подпорожского муниципального района Ленинградской области»</w:t>
      </w:r>
    </w:p>
    <w:bookmarkEnd w:id="0"/>
    <w:p w:rsidR="0051439D" w:rsidRPr="002E400F" w:rsidRDefault="0051439D" w:rsidP="002E400F">
      <w:pPr>
        <w:tabs>
          <w:tab w:val="left" w:pos="4200"/>
        </w:tabs>
        <w:ind w:right="453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Pr="002E400F" w:rsidRDefault="008D5C00" w:rsidP="002E400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F26B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27 июля 2010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385793">
        <w:rPr>
          <w:sz w:val="28"/>
          <w:szCs w:val="28"/>
        </w:rPr>
        <w:t xml:space="preserve">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 xml:space="preserve">постановлением Администрации муниципального образования «Подпорожский муниципальный район Ленинградской области» от </w:t>
      </w:r>
      <w:r w:rsidRPr="005F26BC">
        <w:rPr>
          <w:sz w:val="28"/>
          <w:szCs w:val="21"/>
          <w:shd w:val="clear" w:color="auto" w:fill="FFFFFF"/>
        </w:rPr>
        <w:t>10 августа  2015 года № 1347</w:t>
      </w:r>
      <w:r w:rsidRPr="005F26BC">
        <w:rPr>
          <w:rFonts w:ascii="Trebuchet MS" w:hAnsi="Trebuchet MS"/>
          <w:sz w:val="28"/>
          <w:szCs w:val="21"/>
          <w:shd w:val="clear" w:color="auto" w:fill="FFFFFF"/>
        </w:rPr>
        <w:t xml:space="preserve"> </w:t>
      </w:r>
      <w:r w:rsidRPr="005F26BC">
        <w:rPr>
          <w:sz w:val="28"/>
          <w:szCs w:val="21"/>
          <w:shd w:val="clear" w:color="auto" w:fill="FFFFFF"/>
        </w:rPr>
        <w:t>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</w:t>
      </w:r>
      <w:r w:rsidR="00543493">
        <w:rPr>
          <w:sz w:val="28"/>
          <w:szCs w:val="21"/>
          <w:shd w:val="clear" w:color="auto" w:fill="FFFFFF"/>
        </w:rPr>
        <w:t>,</w:t>
      </w:r>
      <w:r w:rsidR="002E400F" w:rsidRPr="002E400F">
        <w:rPr>
          <w:rFonts w:eastAsia="Calibri"/>
          <w:sz w:val="28"/>
          <w:szCs w:val="28"/>
          <w:lang w:eastAsia="en-US"/>
        </w:rPr>
        <w:t xml:space="preserve"> ПОСТАНОВЛЯЮ:  </w:t>
      </w:r>
    </w:p>
    <w:p w:rsidR="008D5C00" w:rsidRPr="008D5C00" w:rsidRDefault="008D5C00" w:rsidP="008D5C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D5C00">
        <w:rPr>
          <w:rFonts w:eastAsia="Calibri"/>
          <w:color w:val="000000"/>
          <w:sz w:val="28"/>
          <w:szCs w:val="28"/>
        </w:rPr>
        <w:t xml:space="preserve">1. </w:t>
      </w:r>
      <w:r w:rsidR="00447218">
        <w:rPr>
          <w:rFonts w:eastAsia="Calibri"/>
          <w:color w:val="000000"/>
          <w:sz w:val="28"/>
          <w:szCs w:val="28"/>
        </w:rPr>
        <w:t xml:space="preserve">Внести в постановление </w:t>
      </w:r>
      <w:r w:rsidR="00962130">
        <w:rPr>
          <w:rFonts w:eastAsia="Calibri"/>
          <w:color w:val="000000"/>
          <w:sz w:val="28"/>
          <w:szCs w:val="28"/>
        </w:rPr>
        <w:t xml:space="preserve">Администрации муниципального образования «Подпорожский муниципальный район </w:t>
      </w:r>
      <w:r w:rsidR="00887C60">
        <w:rPr>
          <w:rFonts w:eastAsia="Calibri"/>
          <w:color w:val="000000"/>
          <w:sz w:val="28"/>
          <w:szCs w:val="28"/>
        </w:rPr>
        <w:t xml:space="preserve">Ленинградской области» от </w:t>
      </w:r>
      <w:r w:rsidR="005A712E">
        <w:rPr>
          <w:rFonts w:eastAsia="Calibri"/>
          <w:color w:val="000000"/>
          <w:sz w:val="28"/>
          <w:szCs w:val="28"/>
        </w:rPr>
        <w:t xml:space="preserve">14 июля 2022 года </w:t>
      </w:r>
      <w:r w:rsidR="006759F3">
        <w:rPr>
          <w:rFonts w:eastAsia="Calibri"/>
          <w:color w:val="000000"/>
          <w:sz w:val="28"/>
          <w:szCs w:val="28"/>
        </w:rPr>
        <w:t>№ 95</w:t>
      </w:r>
      <w:r w:rsidR="0037411D">
        <w:rPr>
          <w:rFonts w:eastAsia="Calibri"/>
          <w:color w:val="000000"/>
          <w:sz w:val="28"/>
          <w:szCs w:val="28"/>
        </w:rPr>
        <w:t>2</w:t>
      </w:r>
      <w:r w:rsidR="006759F3">
        <w:rPr>
          <w:rFonts w:eastAsia="Calibri"/>
          <w:color w:val="000000"/>
          <w:sz w:val="28"/>
          <w:szCs w:val="28"/>
        </w:rPr>
        <w:t xml:space="preserve"> </w:t>
      </w:r>
      <w:r w:rsidR="00BF71A5">
        <w:rPr>
          <w:rFonts w:eastAsia="Calibri"/>
          <w:color w:val="000000"/>
          <w:sz w:val="28"/>
          <w:szCs w:val="28"/>
        </w:rPr>
        <w:t>«</w:t>
      </w:r>
      <w:r w:rsidR="0037411D" w:rsidRPr="0037411D">
        <w:rPr>
          <w:rFonts w:eastAsia="Calibri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твердых коммунальных отходов» на территории муниципального образования «</w:t>
      </w:r>
      <w:proofErr w:type="spellStart"/>
      <w:r w:rsidR="0037411D" w:rsidRPr="0037411D">
        <w:rPr>
          <w:rFonts w:eastAsia="Calibri"/>
          <w:color w:val="000000"/>
          <w:sz w:val="28"/>
          <w:szCs w:val="28"/>
        </w:rPr>
        <w:t>Подпорожское</w:t>
      </w:r>
      <w:proofErr w:type="spellEnd"/>
      <w:r w:rsidR="0037411D" w:rsidRPr="0037411D">
        <w:rPr>
          <w:rFonts w:eastAsia="Calibri"/>
          <w:color w:val="000000"/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 w:rsidRPr="002E40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D5C00">
        <w:rPr>
          <w:rFonts w:eastAsia="Calibri"/>
          <w:color w:val="000000"/>
          <w:sz w:val="28"/>
          <w:szCs w:val="28"/>
        </w:rPr>
        <w:t xml:space="preserve">(далее – Административный регламент), </w:t>
      </w:r>
      <w:r w:rsidR="00046EC0">
        <w:rPr>
          <w:rFonts w:eastAsia="Calibri"/>
          <w:color w:val="000000"/>
          <w:sz w:val="28"/>
          <w:szCs w:val="28"/>
        </w:rPr>
        <w:t>следующие изменения:</w:t>
      </w:r>
    </w:p>
    <w:p w:rsidR="00344CF1" w:rsidRDefault="00344CF1" w:rsidP="00344CF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1.1. В приложении к Постановлению (Административный регламент по предоставлению </w:t>
      </w:r>
      <w:r w:rsidRPr="00344CF1">
        <w:rPr>
          <w:bCs/>
          <w:sz w:val="28"/>
          <w:szCs w:val="28"/>
        </w:rPr>
        <w:t>муниципальной услуги «Включение в реестр мест (площадок) накопления твердых коммунальных отходов» на территории муниципального образования «</w:t>
      </w:r>
      <w:proofErr w:type="spellStart"/>
      <w:r w:rsidRPr="00344CF1">
        <w:rPr>
          <w:bCs/>
          <w:sz w:val="28"/>
          <w:szCs w:val="28"/>
        </w:rPr>
        <w:t>Подпорожское</w:t>
      </w:r>
      <w:proofErr w:type="spellEnd"/>
      <w:r w:rsidRPr="00344CF1">
        <w:rPr>
          <w:bCs/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>
        <w:rPr>
          <w:bCs/>
          <w:sz w:val="28"/>
          <w:szCs w:val="28"/>
        </w:rPr>
        <w:t>, далее – Административный регламент):</w:t>
      </w:r>
    </w:p>
    <w:p w:rsidR="00344CF1" w:rsidRDefault="00344CF1" w:rsidP="00344CF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пунктах 2.4, 3.1, 3.1.2.2, 3.1.3.2.1, 3.1.4.2, 3.1.5.2 Административного регламента слово «рабочий» заменить на «календарный» в соответствующем падеже;</w:t>
      </w:r>
    </w:p>
    <w:p w:rsidR="00344CF1" w:rsidRDefault="00344CF1" w:rsidP="00344CF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третьем пункта 3.4.3. Административного регламента слова «, но не позднее двух рабочих дней до окончания срока предоставления услуги.» исключить.</w:t>
      </w:r>
    </w:p>
    <w:p w:rsidR="00344CF1" w:rsidRPr="00344CF1" w:rsidRDefault="00344CF1" w:rsidP="00344CF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принятия.</w:t>
      </w:r>
    </w:p>
    <w:p w:rsidR="002E400F" w:rsidRPr="002E400F" w:rsidRDefault="002E400F" w:rsidP="008D5C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400F">
        <w:rPr>
          <w:rFonts w:eastAsia="Calibri"/>
          <w:color w:val="000000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жилищно-коммунальному и дорожному хозяйству Петрова И.Ю. </w:t>
      </w:r>
    </w:p>
    <w:p w:rsidR="002E400F" w:rsidRDefault="002E400F" w:rsidP="002E400F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451F81" w:rsidRPr="002E400F" w:rsidRDefault="00451F81" w:rsidP="002E400F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2E400F" w:rsidRPr="002E400F" w:rsidRDefault="002E400F" w:rsidP="002E400F">
      <w:pPr>
        <w:jc w:val="both"/>
        <w:rPr>
          <w:rFonts w:eastAsia="Calibri"/>
          <w:sz w:val="28"/>
          <w:szCs w:val="28"/>
          <w:lang w:eastAsia="en-US"/>
        </w:rPr>
      </w:pPr>
      <w:r w:rsidRPr="002E400F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</w:t>
      </w:r>
      <w:r w:rsidR="00451F81">
        <w:rPr>
          <w:rFonts w:eastAsia="Calibri"/>
          <w:sz w:val="28"/>
          <w:szCs w:val="28"/>
          <w:lang w:eastAsia="en-US"/>
        </w:rPr>
        <w:t xml:space="preserve">        </w:t>
      </w:r>
      <w:r w:rsidRPr="002E400F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758D" w:rsidRPr="0016758D">
        <w:rPr>
          <w:rFonts w:eastAsia="Calibri"/>
          <w:sz w:val="28"/>
          <w:szCs w:val="28"/>
          <w:lang w:eastAsia="en-US"/>
        </w:rPr>
        <w:t xml:space="preserve"> </w:t>
      </w:r>
      <w:r w:rsidR="0016758D" w:rsidRPr="002F24DB">
        <w:rPr>
          <w:rFonts w:eastAsia="Calibri"/>
          <w:sz w:val="28"/>
          <w:szCs w:val="28"/>
          <w:lang w:eastAsia="en-US"/>
        </w:rPr>
        <w:t xml:space="preserve"> </w:t>
      </w:r>
      <w:r w:rsidRPr="002E400F">
        <w:rPr>
          <w:rFonts w:eastAsia="Calibri"/>
          <w:sz w:val="28"/>
          <w:szCs w:val="28"/>
          <w:lang w:eastAsia="en-US"/>
        </w:rPr>
        <w:t xml:space="preserve"> А.С. </w:t>
      </w:r>
      <w:proofErr w:type="spellStart"/>
      <w:r w:rsidRPr="002E400F">
        <w:rPr>
          <w:rFonts w:eastAsia="Calibri"/>
          <w:sz w:val="28"/>
          <w:szCs w:val="28"/>
          <w:lang w:eastAsia="en-US"/>
        </w:rPr>
        <w:t>Кялин</w:t>
      </w:r>
      <w:proofErr w:type="spellEnd"/>
    </w:p>
    <w:p w:rsidR="0051439D" w:rsidRDefault="0051439D" w:rsidP="00044F9D">
      <w:pPr>
        <w:jc w:val="center"/>
        <w:rPr>
          <w:sz w:val="28"/>
          <w:szCs w:val="28"/>
        </w:rPr>
      </w:pPr>
    </w:p>
    <w:p w:rsidR="0051439D" w:rsidRDefault="0051439D" w:rsidP="00044F9D">
      <w:pPr>
        <w:jc w:val="center"/>
        <w:rPr>
          <w:sz w:val="28"/>
          <w:szCs w:val="28"/>
        </w:rPr>
      </w:pPr>
    </w:p>
    <w:p w:rsidR="002E400F" w:rsidRDefault="002E400F" w:rsidP="002E400F">
      <w:pPr>
        <w:jc w:val="both"/>
        <w:rPr>
          <w:rFonts w:eastAsia="Calibri"/>
          <w:lang w:eastAsia="en-US"/>
        </w:rPr>
      </w:pPr>
    </w:p>
    <w:p w:rsidR="00451F81" w:rsidRPr="002E400F" w:rsidRDefault="00451F81" w:rsidP="00451F81">
      <w:pPr>
        <w:jc w:val="both"/>
        <w:rPr>
          <w:rFonts w:eastAsia="Calibri"/>
          <w:lang w:eastAsia="en-US"/>
        </w:rPr>
      </w:pPr>
    </w:p>
    <w:p w:rsidR="00451F81" w:rsidRPr="002E400F" w:rsidRDefault="00451F81" w:rsidP="00451F81">
      <w:pPr>
        <w:jc w:val="both"/>
        <w:rPr>
          <w:rFonts w:eastAsia="Calibri"/>
          <w:lang w:eastAsia="en-US"/>
        </w:rPr>
      </w:pPr>
    </w:p>
    <w:p w:rsidR="00451F81" w:rsidRPr="002E400F" w:rsidRDefault="00451F81" w:rsidP="00451F81">
      <w:pPr>
        <w:jc w:val="both"/>
        <w:rPr>
          <w:rFonts w:eastAsia="Calibri"/>
          <w:lang w:eastAsia="en-US"/>
        </w:rPr>
      </w:pPr>
    </w:p>
    <w:p w:rsidR="00451F81" w:rsidRPr="002E400F" w:rsidRDefault="00451F81" w:rsidP="00451F81">
      <w:pPr>
        <w:jc w:val="both"/>
        <w:rPr>
          <w:rFonts w:eastAsia="Calibri"/>
          <w:lang w:eastAsia="en-US"/>
        </w:rPr>
      </w:pPr>
    </w:p>
    <w:sectPr w:rsidR="00451F81" w:rsidRPr="002E400F" w:rsidSect="00916627">
      <w:headerReference w:type="even" r:id="rId9"/>
      <w:headerReference w:type="default" r:id="rId10"/>
      <w:footerReference w:type="default" r:id="rId11"/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E7" w:rsidRDefault="001E58E7">
      <w:r>
        <w:separator/>
      </w:r>
    </w:p>
  </w:endnote>
  <w:endnote w:type="continuationSeparator" w:id="0">
    <w:p w:rsidR="001E58E7" w:rsidRDefault="001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>
    <w:pPr>
      <w:pStyle w:val="a9"/>
      <w:jc w:val="center"/>
    </w:pPr>
  </w:p>
  <w:p w:rsidR="002F24DB" w:rsidRDefault="002F24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E7" w:rsidRDefault="001E58E7">
      <w:r>
        <w:separator/>
      </w:r>
    </w:p>
  </w:footnote>
  <w:footnote w:type="continuationSeparator" w:id="0">
    <w:p w:rsidR="001E58E7" w:rsidRDefault="001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F24DB" w:rsidRDefault="002F24D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AAB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0F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1F0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9D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EC0"/>
    <w:rsid w:val="00046FCE"/>
    <w:rsid w:val="0004757C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B71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E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111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33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D26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05E"/>
    <w:rsid w:val="00120087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57E01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58D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6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0F4"/>
    <w:rsid w:val="001961A6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532"/>
    <w:rsid w:val="001A1651"/>
    <w:rsid w:val="001A1A18"/>
    <w:rsid w:val="001A1CC7"/>
    <w:rsid w:val="001A1DAC"/>
    <w:rsid w:val="001A1DE8"/>
    <w:rsid w:val="001A1E00"/>
    <w:rsid w:val="001A1F9A"/>
    <w:rsid w:val="001A2393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9D7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365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8D6"/>
    <w:rsid w:val="001E4A6D"/>
    <w:rsid w:val="001E4C5B"/>
    <w:rsid w:val="001E5351"/>
    <w:rsid w:val="001E55AA"/>
    <w:rsid w:val="001E55B9"/>
    <w:rsid w:val="001E58E7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128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2E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4D7F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19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5D9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AF8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294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4EC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46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00F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C2A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54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4DB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3DA8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68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34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93A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CF1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FDC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A2A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96B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1D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7B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793"/>
    <w:rsid w:val="00385930"/>
    <w:rsid w:val="003859BB"/>
    <w:rsid w:val="00385A38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653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761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6BD"/>
    <w:rsid w:val="003C3B37"/>
    <w:rsid w:val="003C3B80"/>
    <w:rsid w:val="003C3BE1"/>
    <w:rsid w:val="003C419A"/>
    <w:rsid w:val="003C444A"/>
    <w:rsid w:val="003C447D"/>
    <w:rsid w:val="003C44E4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A66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CC9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2E3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76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18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81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6F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B6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449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016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A7DED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B5A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718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74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39D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493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3CA7"/>
    <w:rsid w:val="005640EB"/>
    <w:rsid w:val="00564556"/>
    <w:rsid w:val="00564673"/>
    <w:rsid w:val="00564DA0"/>
    <w:rsid w:val="005650C6"/>
    <w:rsid w:val="005651F1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58B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97FAB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2E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BF8"/>
    <w:rsid w:val="005C6F21"/>
    <w:rsid w:val="005C6FC6"/>
    <w:rsid w:val="005C707A"/>
    <w:rsid w:val="005C71A7"/>
    <w:rsid w:val="005C726F"/>
    <w:rsid w:val="005C7789"/>
    <w:rsid w:val="005C799C"/>
    <w:rsid w:val="005C7A1B"/>
    <w:rsid w:val="005C7A8C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A56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87D"/>
    <w:rsid w:val="00671A5B"/>
    <w:rsid w:val="00671AEA"/>
    <w:rsid w:val="00671B74"/>
    <w:rsid w:val="00671BA9"/>
    <w:rsid w:val="00671BE7"/>
    <w:rsid w:val="00671C5E"/>
    <w:rsid w:val="00671EE0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59F3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16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55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A9A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208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CF0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C37"/>
    <w:rsid w:val="006C5D66"/>
    <w:rsid w:val="006C5E48"/>
    <w:rsid w:val="006C5EFF"/>
    <w:rsid w:val="006C6055"/>
    <w:rsid w:val="006C637E"/>
    <w:rsid w:val="006C66A8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30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2E9E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9C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061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3FD1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4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D26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2A1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21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2629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CBE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66A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3F3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0D2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236"/>
    <w:rsid w:val="00847749"/>
    <w:rsid w:val="00847818"/>
    <w:rsid w:val="00847C75"/>
    <w:rsid w:val="00847D62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564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3A1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C60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5B4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C00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0F97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844"/>
    <w:rsid w:val="00904D12"/>
    <w:rsid w:val="00904DD0"/>
    <w:rsid w:val="00905508"/>
    <w:rsid w:val="00905668"/>
    <w:rsid w:val="009059CF"/>
    <w:rsid w:val="00905B06"/>
    <w:rsid w:val="00905B67"/>
    <w:rsid w:val="00905BC5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27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3F11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30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6F3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782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6F8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B17"/>
    <w:rsid w:val="009E4C84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B6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91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47E2E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220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215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7FF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92D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A8E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19F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9F8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A7E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783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2A8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972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7EE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1F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CCE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1B5"/>
    <w:rsid w:val="00BE364F"/>
    <w:rsid w:val="00BE3932"/>
    <w:rsid w:val="00BE3C15"/>
    <w:rsid w:val="00BE3C51"/>
    <w:rsid w:val="00BE3D4B"/>
    <w:rsid w:val="00BE3E37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1A5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0BC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4E35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9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55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4F97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685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16E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3C0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7D8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209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3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35E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4D8"/>
    <w:rsid w:val="00DA54FA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A7F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057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2F8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A5F"/>
    <w:rsid w:val="00E16B0B"/>
    <w:rsid w:val="00E16BEA"/>
    <w:rsid w:val="00E16C3B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3F50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D8D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0B6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DC1"/>
    <w:rsid w:val="00E95F15"/>
    <w:rsid w:val="00E960FB"/>
    <w:rsid w:val="00E9611D"/>
    <w:rsid w:val="00E9671F"/>
    <w:rsid w:val="00E96A81"/>
    <w:rsid w:val="00E96AE6"/>
    <w:rsid w:val="00E96C20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C10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77A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2E4"/>
    <w:rsid w:val="00F164E2"/>
    <w:rsid w:val="00F16617"/>
    <w:rsid w:val="00F1680D"/>
    <w:rsid w:val="00F16947"/>
    <w:rsid w:val="00F16A9E"/>
    <w:rsid w:val="00F16CAC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2E23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5B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510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5AC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98FC"/>
  <w15:docId w15:val="{B367AAEB-343D-D14E-8E33-928E159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31">
    <w:name w:val="Body Text Indent 3"/>
    <w:basedOn w:val="a"/>
    <w:link w:val="32"/>
    <w:rsid w:val="00A8792D"/>
    <w:pPr>
      <w:ind w:left="-900"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87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4F4718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69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8FB6-BDA8-4DE2-BE02-356EE93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2</cp:revision>
  <cp:lastPrinted>2022-07-15T08:27:00Z</cp:lastPrinted>
  <dcterms:created xsi:type="dcterms:W3CDTF">2023-01-31T09:29:00Z</dcterms:created>
  <dcterms:modified xsi:type="dcterms:W3CDTF">2023-01-31T09:29:00Z</dcterms:modified>
</cp:coreProperties>
</file>