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68" w:rsidRPr="00F46468" w:rsidRDefault="00F46468" w:rsidP="00F46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468">
        <w:rPr>
          <w:rFonts w:ascii="Times New Roman" w:hAnsi="Times New Roman" w:cs="Times New Roman"/>
          <w:sz w:val="28"/>
          <w:szCs w:val="28"/>
        </w:rPr>
        <w:t xml:space="preserve">Места размещения </w:t>
      </w:r>
    </w:p>
    <w:p w:rsidR="00F46468" w:rsidRPr="00F46468" w:rsidRDefault="00F46468" w:rsidP="00F46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468">
        <w:rPr>
          <w:rFonts w:ascii="Times New Roman" w:hAnsi="Times New Roman" w:cs="Times New Roman"/>
          <w:sz w:val="28"/>
          <w:szCs w:val="28"/>
        </w:rPr>
        <w:t xml:space="preserve">сборных эвакуационных пунктов </w:t>
      </w:r>
      <w:r w:rsidRPr="00F46468">
        <w:rPr>
          <w:rFonts w:ascii="Times New Roman" w:hAnsi="Times New Roman" w:cs="Times New Roman"/>
          <w:sz w:val="28"/>
          <w:szCs w:val="28"/>
        </w:rPr>
        <w:t>(СЭП)</w:t>
      </w:r>
    </w:p>
    <w:p w:rsidR="002F109C" w:rsidRDefault="00F46468" w:rsidP="00F46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4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7C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37C34"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 w:rsidR="00D37C3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B542A1" w:rsidRDefault="00B542A1" w:rsidP="00F46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676"/>
        <w:gridCol w:w="3855"/>
        <w:gridCol w:w="4245"/>
      </w:tblGrid>
      <w:tr w:rsidR="00B542A1" w:rsidTr="008D6B37">
        <w:tc>
          <w:tcPr>
            <w:tcW w:w="1676" w:type="dxa"/>
          </w:tcPr>
          <w:p w:rsidR="00B542A1" w:rsidRDefault="00B542A1" w:rsidP="00F4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55" w:type="dxa"/>
          </w:tcPr>
          <w:p w:rsidR="00B542A1" w:rsidRDefault="00B542A1" w:rsidP="00F4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СЭП, организация, телефон, адрес</w:t>
            </w:r>
          </w:p>
        </w:tc>
        <w:tc>
          <w:tcPr>
            <w:tcW w:w="4245" w:type="dxa"/>
          </w:tcPr>
          <w:p w:rsidR="00B542A1" w:rsidRDefault="00D37C34" w:rsidP="00F4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Территория, закрепленная за </w:t>
            </w:r>
            <w:r w:rsidR="00B542A1">
              <w:rPr>
                <w:rFonts w:ascii="Times New Roman" w:hAnsi="Times New Roman" w:cs="Times New Roman"/>
                <w:sz w:val="28"/>
                <w:szCs w:val="28"/>
              </w:rPr>
              <w:t>СЭП</w:t>
            </w:r>
          </w:p>
        </w:tc>
      </w:tr>
      <w:tr w:rsidR="00D37C34" w:rsidTr="002078FC">
        <w:tc>
          <w:tcPr>
            <w:tcW w:w="1676" w:type="dxa"/>
          </w:tcPr>
          <w:p w:rsidR="00D37C34" w:rsidRPr="008D6B37" w:rsidRDefault="00D37C34" w:rsidP="00D37C34">
            <w:pPr>
              <w:spacing w:line="276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СЭП №1;</w:t>
            </w:r>
          </w:p>
          <w:p w:rsidR="00D37C34" w:rsidRPr="008D6B37" w:rsidRDefault="00D37C34" w:rsidP="00D3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 «</w:t>
            </w:r>
            <w:proofErr w:type="spellStart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Подпорожское</w:t>
            </w:r>
            <w:proofErr w:type="spellEnd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муниципальный район»</w:t>
            </w:r>
          </w:p>
        </w:tc>
        <w:tc>
          <w:tcPr>
            <w:tcW w:w="3855" w:type="dxa"/>
          </w:tcPr>
          <w:p w:rsidR="00D37C34" w:rsidRPr="008D6B37" w:rsidRDefault="00D37C34" w:rsidP="00D37C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B3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8D6B37">
              <w:rPr>
                <w:rFonts w:ascii="Times New Roman" w:hAnsi="Times New Roman" w:cs="Times New Roman"/>
                <w:sz w:val="21"/>
                <w:szCs w:val="21"/>
              </w:rPr>
              <w:t>Подпорожская</w:t>
            </w:r>
            <w:proofErr w:type="spellEnd"/>
            <w:r w:rsidRPr="008D6B37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№ 8»,</w:t>
            </w:r>
          </w:p>
          <w:p w:rsidR="00D37C34" w:rsidRPr="008D6B37" w:rsidRDefault="00D37C34" w:rsidP="00D3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37">
              <w:rPr>
                <w:rFonts w:ascii="Times New Roman" w:hAnsi="Times New Roman" w:cs="Times New Roman"/>
                <w:sz w:val="21"/>
                <w:szCs w:val="21"/>
              </w:rPr>
              <w:t xml:space="preserve"> т. </w:t>
            </w:r>
            <w:r w:rsidRPr="008D6B37">
              <w:rPr>
                <w:rFonts w:ascii="Times New Roman" w:hAnsi="Times New Roman" w:cs="Times New Roman"/>
                <w:bCs/>
                <w:sz w:val="21"/>
                <w:szCs w:val="21"/>
              </w:rPr>
              <w:t>8(81365) 2-19-71</w:t>
            </w:r>
            <w:r w:rsidRPr="008D6B37">
              <w:rPr>
                <w:rFonts w:ascii="Times New Roman" w:hAnsi="Times New Roman" w:cs="Times New Roman"/>
                <w:sz w:val="21"/>
                <w:szCs w:val="21"/>
              </w:rPr>
              <w:t>, 187780 Ленинградская область, г. Подпорожье, ул. Строителей, 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34" w:rsidRPr="0046375D" w:rsidRDefault="00D37C34" w:rsidP="00D37C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Подпорожье: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Паромная,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1-я линия,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2-я линия,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3-я линия,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4-я линия,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Солнечная,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микрорайон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Ольховец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микрорайон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Варбеги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микрорайон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Святуха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Самострой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Поселковая,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Поселковый,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Архангельский тракт,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Куккоевой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Красная,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Зеленая, 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Героев,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Советская,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дома № 1-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Красноармейская,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1-11,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Гнаровской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Смирнова,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Исакова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нечетная сторона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улица Свирская,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1-32,34,36,38,40,42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Шеменичи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Плотично,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Гоморовичи,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Пертозеро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Волнаволок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Урочище (бывшая деревня)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Пелдожи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урочище (бывшая деревня)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Шангостров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Пидьма,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Посад,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Токари, 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Хевроньино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Мятусово</w:t>
            </w:r>
            <w:proofErr w:type="spellEnd"/>
          </w:p>
        </w:tc>
      </w:tr>
      <w:tr w:rsidR="00D37C34" w:rsidTr="00DF2689">
        <w:tc>
          <w:tcPr>
            <w:tcW w:w="1676" w:type="dxa"/>
          </w:tcPr>
          <w:p w:rsidR="00D37C34" w:rsidRPr="008D6B37" w:rsidRDefault="00D37C34" w:rsidP="00D37C34">
            <w:pPr>
              <w:spacing w:line="276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СЭП №2;</w:t>
            </w:r>
          </w:p>
          <w:p w:rsidR="00D37C34" w:rsidRPr="008D6B37" w:rsidRDefault="00D37C34" w:rsidP="00D3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 «</w:t>
            </w:r>
            <w:proofErr w:type="spellStart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Подпорожское</w:t>
            </w:r>
            <w:proofErr w:type="spellEnd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муниципальный район»</w:t>
            </w:r>
          </w:p>
        </w:tc>
        <w:tc>
          <w:tcPr>
            <w:tcW w:w="3855" w:type="dxa"/>
          </w:tcPr>
          <w:p w:rsidR="00D37C34" w:rsidRPr="008D6B37" w:rsidRDefault="00D37C34" w:rsidP="00D37C34">
            <w:pPr>
              <w:keepNext/>
              <w:spacing w:line="276" w:lineRule="auto"/>
              <w:ind w:left="136" w:right="126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Подпорожская</w:t>
            </w:r>
            <w:proofErr w:type="spellEnd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средняя общеобразовательная школа № 1 имени А.С. Пушкина», т. </w:t>
            </w:r>
            <w:r w:rsidRPr="008D6B3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8(81365) 2-18-07, </w:t>
            </w: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187780 Ленинградская область, г. Подпорожье, ул. </w:t>
            </w:r>
            <w:proofErr w:type="spellStart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Гнаровской</w:t>
            </w:r>
            <w:proofErr w:type="spellEnd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9</w:t>
            </w:r>
          </w:p>
          <w:p w:rsidR="00D37C34" w:rsidRPr="008D6B37" w:rsidRDefault="00D37C34" w:rsidP="00D3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34" w:rsidRPr="0046375D" w:rsidRDefault="00D37C34" w:rsidP="00D3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D37C34" w:rsidRPr="0046375D" w:rsidRDefault="00D37C34" w:rsidP="00D37C34">
            <w:pPr>
              <w:numPr>
                <w:ilvl w:val="0"/>
                <w:numId w:val="2"/>
              </w:numPr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 Подпорожье:</w:t>
            </w:r>
          </w:p>
          <w:p w:rsidR="00D37C34" w:rsidRPr="0046375D" w:rsidRDefault="00D37C34" w:rsidP="00D37C3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Строителей,</w:t>
            </w:r>
          </w:p>
          <w:p w:rsidR="00D37C34" w:rsidRPr="0046375D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Красноармейская,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12,13,14,</w:t>
            </w:r>
            <w:r w:rsidRPr="00905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15,16,16а,16б</w:t>
            </w:r>
          </w:p>
          <w:p w:rsidR="00D37C34" w:rsidRPr="0046375D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Планеристов,</w:t>
            </w:r>
          </w:p>
          <w:p w:rsidR="00D37C34" w:rsidRPr="0046375D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Культуры,</w:t>
            </w:r>
          </w:p>
          <w:p w:rsidR="00D37C34" w:rsidRPr="0046375D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gram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Исакова,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сторона 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-26,</w:t>
            </w:r>
          </w:p>
          <w:p w:rsidR="00D37C34" w:rsidRPr="0046375D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Волховская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дома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D37C34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Свирская, дома </w:t>
            </w:r>
            <w:proofErr w:type="gram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,35,37,39,41,43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37C34" w:rsidRPr="0046375D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44-62.</w:t>
            </w:r>
          </w:p>
          <w:p w:rsidR="00D37C34" w:rsidRPr="0046375D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Белозерская,</w:t>
            </w:r>
          </w:p>
          <w:p w:rsidR="00D37C34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проспект Ленина, дома 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7, 9,11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набережная Красного Флота,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 № 2</w:t>
            </w:r>
          </w:p>
          <w:p w:rsidR="00D37C34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проспект Кирова,</w:t>
            </w:r>
          </w:p>
          <w:p w:rsidR="00D37C34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Благовещенская,</w:t>
            </w:r>
          </w:p>
          <w:p w:rsidR="00D37C34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Дорожная,</w:t>
            </w:r>
          </w:p>
          <w:p w:rsidR="00D37C34" w:rsidRDefault="00D37C34" w:rsidP="00D37C34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Сретенская,</w:t>
            </w:r>
          </w:p>
          <w:p w:rsidR="00D37C34" w:rsidRPr="0046375D" w:rsidRDefault="00D37C34" w:rsidP="00D37C34">
            <w:pPr>
              <w:numPr>
                <w:ilvl w:val="0"/>
                <w:numId w:val="2"/>
              </w:numPr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Яндеба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numPr>
                <w:ilvl w:val="0"/>
                <w:numId w:val="2"/>
              </w:numPr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Кезоручей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numPr>
                <w:ilvl w:val="0"/>
                <w:numId w:val="2"/>
              </w:numPr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Лаптевщина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numPr>
                <w:ilvl w:val="0"/>
                <w:numId w:val="2"/>
              </w:numPr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муниципального образования «Никольское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 (обучающиеся 10-11 класса),</w:t>
            </w:r>
          </w:p>
          <w:p w:rsidR="00D37C34" w:rsidRPr="0046375D" w:rsidRDefault="00D37C34" w:rsidP="00D37C34">
            <w:pPr>
              <w:numPr>
                <w:ilvl w:val="0"/>
                <w:numId w:val="2"/>
              </w:numPr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муниципального образования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Важинское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 (обучающиеся 10-11 класса)</w:t>
            </w:r>
          </w:p>
        </w:tc>
      </w:tr>
      <w:tr w:rsidR="00D37C34" w:rsidTr="00D139D2">
        <w:tc>
          <w:tcPr>
            <w:tcW w:w="1676" w:type="dxa"/>
          </w:tcPr>
          <w:p w:rsidR="00D37C34" w:rsidRPr="008D6B37" w:rsidRDefault="00D37C34" w:rsidP="00D37C34">
            <w:pPr>
              <w:spacing w:line="276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СЭП №3;</w:t>
            </w:r>
          </w:p>
          <w:p w:rsidR="00D37C34" w:rsidRPr="008D6B37" w:rsidRDefault="00D37C34" w:rsidP="00D3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 «</w:t>
            </w:r>
            <w:proofErr w:type="spellStart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Подпорожское</w:t>
            </w:r>
            <w:proofErr w:type="spellEnd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муниципальный район»</w:t>
            </w:r>
          </w:p>
        </w:tc>
        <w:tc>
          <w:tcPr>
            <w:tcW w:w="3855" w:type="dxa"/>
          </w:tcPr>
          <w:p w:rsidR="00D37C34" w:rsidRPr="008D6B37" w:rsidRDefault="00D37C34" w:rsidP="00D37C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B3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8D6B37">
              <w:rPr>
                <w:rFonts w:ascii="Times New Roman" w:hAnsi="Times New Roman" w:cs="Times New Roman"/>
                <w:sz w:val="21"/>
                <w:szCs w:val="21"/>
              </w:rPr>
              <w:t>Подпорожская</w:t>
            </w:r>
            <w:proofErr w:type="spellEnd"/>
            <w:r w:rsidRPr="008D6B37">
              <w:rPr>
                <w:rFonts w:ascii="Times New Roman" w:hAnsi="Times New Roman" w:cs="Times New Roman"/>
                <w:sz w:val="21"/>
                <w:szCs w:val="21"/>
              </w:rPr>
              <w:t xml:space="preserve"> средняя общеобразовательная школа № 3», </w:t>
            </w:r>
          </w:p>
          <w:p w:rsidR="00D37C34" w:rsidRPr="008D6B37" w:rsidRDefault="00D37C34" w:rsidP="00D3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37">
              <w:rPr>
                <w:rFonts w:ascii="Times New Roman" w:hAnsi="Times New Roman" w:cs="Times New Roman"/>
                <w:sz w:val="21"/>
                <w:szCs w:val="21"/>
              </w:rPr>
              <w:t xml:space="preserve"> т. </w:t>
            </w:r>
            <w:r w:rsidRPr="008D6B37">
              <w:rPr>
                <w:rFonts w:ascii="Times New Roman" w:hAnsi="Times New Roman" w:cs="Times New Roman"/>
                <w:bCs/>
                <w:sz w:val="21"/>
                <w:szCs w:val="21"/>
              </w:rPr>
              <w:t>8(81365) 2-19-58</w:t>
            </w:r>
            <w:r w:rsidRPr="008D6B37">
              <w:rPr>
                <w:rFonts w:ascii="Times New Roman" w:hAnsi="Times New Roman" w:cs="Times New Roman"/>
                <w:sz w:val="21"/>
                <w:szCs w:val="21"/>
              </w:rPr>
              <w:t>, 187780 Ленинградская область, г. Подпорожье, ул. Комсомольская, 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34" w:rsidRPr="0046375D" w:rsidRDefault="00D37C34" w:rsidP="00D3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D37C34" w:rsidRPr="0046375D" w:rsidRDefault="00D37C34" w:rsidP="00D37C34">
            <w:pPr>
              <w:numPr>
                <w:ilvl w:val="0"/>
                <w:numId w:val="2"/>
              </w:numPr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Подпорожье: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Конституции,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gram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Свирская, дома № 78,82,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Волкова,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24-37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Больничная,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1-18, 20-23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проспект Ленина,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 8,10,12-32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улица Некрасова,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Счастливая,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Ромашковая,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Прохладная,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Окраинная,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Вокзальная,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микрорайон Мостопоезд,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микрорайон Ретранслятор,</w:t>
            </w:r>
          </w:p>
          <w:p w:rsidR="00D37C34" w:rsidRPr="0046375D" w:rsidRDefault="00D37C34" w:rsidP="00D37C34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станция Подпорожье</w:t>
            </w:r>
          </w:p>
        </w:tc>
      </w:tr>
      <w:tr w:rsidR="00D37C34" w:rsidTr="00F55CFC">
        <w:tc>
          <w:tcPr>
            <w:tcW w:w="1676" w:type="dxa"/>
          </w:tcPr>
          <w:p w:rsidR="00D37C34" w:rsidRPr="008D6B37" w:rsidRDefault="00D37C34" w:rsidP="00D37C34">
            <w:pPr>
              <w:spacing w:line="276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СЭП №4;</w:t>
            </w:r>
          </w:p>
          <w:p w:rsidR="00D37C34" w:rsidRPr="008D6B37" w:rsidRDefault="00D37C34" w:rsidP="00D3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 «</w:t>
            </w:r>
            <w:proofErr w:type="spellStart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Подпорожское</w:t>
            </w:r>
            <w:proofErr w:type="spellEnd"/>
            <w:r w:rsidRPr="008D6B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муниципальный район»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C34" w:rsidRPr="008D6B37" w:rsidRDefault="00D37C34" w:rsidP="00D37C34">
            <w:pPr>
              <w:pStyle w:val="2"/>
              <w:spacing w:line="276" w:lineRule="auto"/>
              <w:outlineLvl w:val="1"/>
              <w:rPr>
                <w:b w:val="0"/>
                <w:sz w:val="21"/>
                <w:szCs w:val="21"/>
              </w:rPr>
            </w:pPr>
            <w:r w:rsidRPr="008D6B37">
              <w:rPr>
                <w:b w:val="0"/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8D6B37">
              <w:rPr>
                <w:b w:val="0"/>
                <w:sz w:val="21"/>
                <w:szCs w:val="21"/>
              </w:rPr>
              <w:t>Подпорожская</w:t>
            </w:r>
            <w:proofErr w:type="spellEnd"/>
            <w:r w:rsidRPr="008D6B37">
              <w:rPr>
                <w:b w:val="0"/>
                <w:sz w:val="21"/>
                <w:szCs w:val="21"/>
              </w:rPr>
              <w:t xml:space="preserve"> средняя общеобразовательная школа № 4 имени М. Горького</w:t>
            </w:r>
            <w:proofErr w:type="gramStart"/>
            <w:r w:rsidRPr="008D6B37">
              <w:rPr>
                <w:b w:val="0"/>
                <w:sz w:val="21"/>
                <w:szCs w:val="21"/>
              </w:rPr>
              <w:t>»,  т.</w:t>
            </w:r>
            <w:proofErr w:type="gramEnd"/>
            <w:r w:rsidRPr="008D6B37">
              <w:rPr>
                <w:b w:val="0"/>
                <w:sz w:val="21"/>
                <w:szCs w:val="21"/>
              </w:rPr>
              <w:t xml:space="preserve"> </w:t>
            </w:r>
            <w:r w:rsidRPr="008D6B37">
              <w:rPr>
                <w:b w:val="0"/>
                <w:bCs/>
                <w:sz w:val="21"/>
                <w:szCs w:val="21"/>
              </w:rPr>
              <w:t>8(81365) 2-19-47</w:t>
            </w:r>
            <w:r w:rsidRPr="008D6B37">
              <w:rPr>
                <w:b w:val="0"/>
                <w:sz w:val="21"/>
                <w:szCs w:val="21"/>
              </w:rPr>
              <w:t xml:space="preserve">, 187780 Ленинградская область, г. Подпорожье, ул. Горького, 27 </w:t>
            </w:r>
          </w:p>
          <w:p w:rsidR="00D37C34" w:rsidRPr="008D6B37" w:rsidRDefault="00D37C34" w:rsidP="00D37C34">
            <w:pPr>
              <w:spacing w:line="276" w:lineRule="auto"/>
              <w:ind w:left="75" w:right="13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34" w:rsidRPr="0046375D" w:rsidRDefault="00D37C34" w:rsidP="00D3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D37C34" w:rsidRPr="0046375D" w:rsidRDefault="00D37C34" w:rsidP="00D37C34">
            <w:pPr>
              <w:numPr>
                <w:ilvl w:val="0"/>
                <w:numId w:val="2"/>
              </w:numPr>
              <w:tabs>
                <w:tab w:val="left" w:pos="459"/>
              </w:tabs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Подпорожье:</w:t>
            </w:r>
          </w:p>
          <w:p w:rsidR="00D37C34" w:rsidRPr="0046375D" w:rsidRDefault="00D37C34" w:rsidP="00D37C34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Комсомольская, дома № 1,2,2а,2б,</w:t>
            </w:r>
          </w:p>
          <w:p w:rsidR="00D37C34" w:rsidRPr="0046375D" w:rsidRDefault="00D37C34" w:rsidP="00D37C34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Сосновая,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Волкова, дома </w:t>
            </w:r>
            <w:proofErr w:type="gram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-23,</w:t>
            </w:r>
          </w:p>
          <w:p w:rsidR="00D37C34" w:rsidRPr="0046375D" w:rsidRDefault="00D37C34" w:rsidP="00D37C34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Больничная, дом № 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24, 15а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проспект Ленина, дома № 33 -61, 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набережная Красного Флота,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 № 14, 15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Пожарная,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Горького,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Боровая,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Физкультурная, 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Конная,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Железнодорожная,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Сенная,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Садовая,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Песочная,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Беломорская,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Погринская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Рабочий,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Парковый,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Парковая,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Карьерная,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Транспортный,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Пионерский,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Сосновый,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Гражданская,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Западная,</w:t>
            </w:r>
          </w:p>
          <w:p w:rsidR="00D37C34" w:rsidRPr="0046375D" w:rsidRDefault="00D37C34" w:rsidP="00D37C34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Загородный</w:t>
            </w:r>
          </w:p>
        </w:tc>
      </w:tr>
    </w:tbl>
    <w:p w:rsidR="00F46468" w:rsidRPr="00F46468" w:rsidRDefault="00F46468" w:rsidP="00F46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46468" w:rsidRPr="00F4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4F24"/>
    <w:multiLevelType w:val="hybridMultilevel"/>
    <w:tmpl w:val="2CE010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217A7"/>
    <w:multiLevelType w:val="hybridMultilevel"/>
    <w:tmpl w:val="87F2BC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0"/>
    <w:rsid w:val="002F109C"/>
    <w:rsid w:val="008D6B37"/>
    <w:rsid w:val="00947390"/>
    <w:rsid w:val="00B542A1"/>
    <w:rsid w:val="00D37C34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9D43"/>
  <w15:chartTrackingRefBased/>
  <w15:docId w15:val="{861C2261-0D74-40E8-9494-DCDBEE82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6B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D6B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2022-06-16T11:07:00Z</dcterms:created>
  <dcterms:modified xsi:type="dcterms:W3CDTF">2022-06-16T13:08:00Z</dcterms:modified>
</cp:coreProperties>
</file>