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D4" w:rsidRDefault="00F431D4" w:rsidP="00F431D4">
      <w:pPr>
        <w:autoSpaceDE w:val="0"/>
        <w:autoSpaceDN w:val="0"/>
        <w:adjustRightInd w:val="0"/>
        <w:ind w:firstLine="0"/>
        <w:jc w:val="right"/>
        <w:rPr>
          <w:b/>
          <w:sz w:val="24"/>
          <w:szCs w:val="24"/>
        </w:rPr>
      </w:pPr>
      <w:r>
        <w:tab/>
      </w:r>
      <w:r>
        <w:tab/>
      </w:r>
      <w:r w:rsidR="003E0544">
        <w:t xml:space="preserve">                проект</w:t>
      </w:r>
      <w:r>
        <w:tab/>
      </w:r>
    </w:p>
    <w:p w:rsidR="00F431D4" w:rsidRDefault="00F431D4" w:rsidP="00F431D4">
      <w:pPr>
        <w:autoSpaceDE w:val="0"/>
        <w:autoSpaceDN w:val="0"/>
        <w:adjustRightInd w:val="0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A4E619" wp14:editId="631C123D">
            <wp:simplePos x="0" y="0"/>
            <wp:positionH relativeFrom="column">
              <wp:posOffset>2576195</wp:posOffset>
            </wp:positionH>
            <wp:positionV relativeFrom="paragraph">
              <wp:posOffset>165735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1D4" w:rsidRDefault="00F431D4" w:rsidP="00F431D4">
      <w:pPr>
        <w:autoSpaceDE w:val="0"/>
        <w:autoSpaceDN w:val="0"/>
        <w:adjustRightInd w:val="0"/>
        <w:ind w:firstLine="0"/>
        <w:jc w:val="center"/>
      </w:pPr>
    </w:p>
    <w:p w:rsidR="00F431D4" w:rsidRDefault="00F431D4" w:rsidP="00F431D4">
      <w:pPr>
        <w:autoSpaceDE w:val="0"/>
        <w:autoSpaceDN w:val="0"/>
        <w:adjustRightInd w:val="0"/>
        <w:ind w:firstLine="0"/>
        <w:jc w:val="both"/>
      </w:pPr>
    </w:p>
    <w:p w:rsidR="00F431D4" w:rsidRDefault="00F431D4" w:rsidP="00F431D4">
      <w:pPr>
        <w:autoSpaceDE w:val="0"/>
        <w:autoSpaceDN w:val="0"/>
        <w:adjustRightInd w:val="0"/>
        <w:ind w:firstLine="0"/>
        <w:jc w:val="both"/>
      </w:pPr>
    </w:p>
    <w:p w:rsidR="00F431D4" w:rsidRDefault="00F431D4" w:rsidP="00F431D4">
      <w:pPr>
        <w:autoSpaceDE w:val="0"/>
        <w:autoSpaceDN w:val="0"/>
        <w:adjustRightInd w:val="0"/>
        <w:ind w:firstLine="0"/>
        <w:jc w:val="both"/>
      </w:pPr>
    </w:p>
    <w:p w:rsidR="00F431D4" w:rsidRDefault="00F431D4" w:rsidP="00F431D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F431D4" w:rsidRDefault="00F431D4" w:rsidP="00F431D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«ПОДПОРОЖСКИЙ МУНИЦИПАЛЬНЫЙ РАЙОН</w:t>
      </w:r>
    </w:p>
    <w:p w:rsidR="00F431D4" w:rsidRDefault="00F431D4" w:rsidP="00F431D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ОБЛАСТИ»</w:t>
      </w:r>
    </w:p>
    <w:p w:rsidR="00F431D4" w:rsidRDefault="00F431D4" w:rsidP="00F431D4">
      <w:pPr>
        <w:ind w:firstLine="0"/>
        <w:jc w:val="center"/>
        <w:rPr>
          <w:szCs w:val="28"/>
        </w:rPr>
      </w:pPr>
    </w:p>
    <w:p w:rsidR="00F431D4" w:rsidRDefault="00F431D4" w:rsidP="00F431D4">
      <w:pPr>
        <w:ind w:firstLine="0"/>
        <w:jc w:val="center"/>
        <w:rPr>
          <w:szCs w:val="28"/>
        </w:rPr>
      </w:pPr>
    </w:p>
    <w:p w:rsidR="00F431D4" w:rsidRDefault="00F431D4" w:rsidP="00F431D4">
      <w:pPr>
        <w:ind w:firstLine="0"/>
        <w:jc w:val="center"/>
      </w:pPr>
      <w:r>
        <w:rPr>
          <w:b/>
          <w:sz w:val="32"/>
          <w:szCs w:val="32"/>
        </w:rPr>
        <w:t>ПОСТАНОВЛЕНИЕ</w:t>
      </w:r>
    </w:p>
    <w:p w:rsidR="00F431D4" w:rsidRDefault="00F431D4" w:rsidP="00F431D4">
      <w:pPr>
        <w:ind w:firstLine="0"/>
        <w:jc w:val="center"/>
      </w:pPr>
    </w:p>
    <w:p w:rsidR="00F431D4" w:rsidRDefault="00F431D4" w:rsidP="00F431D4">
      <w:pPr>
        <w:ind w:firstLine="0"/>
        <w:jc w:val="center"/>
      </w:pPr>
    </w:p>
    <w:p w:rsidR="00F431D4" w:rsidRDefault="003E0544" w:rsidP="00F431D4">
      <w:pPr>
        <w:ind w:firstLine="0"/>
        <w:rPr>
          <w:szCs w:val="28"/>
        </w:rPr>
      </w:pPr>
      <w:r>
        <w:rPr>
          <w:szCs w:val="28"/>
        </w:rPr>
        <w:t xml:space="preserve">от «___» </w:t>
      </w:r>
      <w:r w:rsidR="00D3419C">
        <w:rPr>
          <w:szCs w:val="28"/>
        </w:rPr>
        <w:softHyphen/>
        <w:t>________</w:t>
      </w:r>
      <w:r w:rsidR="00027111">
        <w:rPr>
          <w:szCs w:val="28"/>
        </w:rPr>
        <w:t xml:space="preserve"> 2</w:t>
      </w:r>
      <w:r w:rsidR="00F431D4">
        <w:rPr>
          <w:szCs w:val="28"/>
        </w:rPr>
        <w:t xml:space="preserve">023 года                       </w:t>
      </w:r>
      <w:r w:rsidR="00D3419C">
        <w:rPr>
          <w:szCs w:val="28"/>
        </w:rPr>
        <w:t xml:space="preserve"> </w:t>
      </w:r>
      <w:r w:rsidR="00F431D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</w:t>
      </w:r>
      <w:r w:rsidR="00F431D4">
        <w:rPr>
          <w:szCs w:val="28"/>
        </w:rPr>
        <w:t>№</w:t>
      </w:r>
      <w:r>
        <w:rPr>
          <w:szCs w:val="28"/>
        </w:rPr>
        <w:t xml:space="preserve"> ___</w:t>
      </w:r>
    </w:p>
    <w:p w:rsidR="00F431D4" w:rsidRDefault="00F431D4" w:rsidP="00F431D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Подпорожье</w:t>
      </w:r>
    </w:p>
    <w:p w:rsidR="00F431D4" w:rsidRDefault="00F431D4" w:rsidP="00F431D4">
      <w:pPr>
        <w:autoSpaceDE w:val="0"/>
        <w:autoSpaceDN w:val="0"/>
        <w:adjustRightInd w:val="0"/>
        <w:ind w:firstLine="0"/>
        <w:jc w:val="center"/>
      </w:pPr>
    </w:p>
    <w:p w:rsidR="00F431D4" w:rsidRDefault="00F431D4" w:rsidP="00F431D4">
      <w:pPr>
        <w:autoSpaceDE w:val="0"/>
        <w:autoSpaceDN w:val="0"/>
        <w:adjustRightInd w:val="0"/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3993"/>
      </w:tblGrid>
      <w:tr w:rsidR="00F431D4" w:rsidTr="001C0452">
        <w:tc>
          <w:tcPr>
            <w:tcW w:w="5637" w:type="dxa"/>
            <w:hideMark/>
          </w:tcPr>
          <w:p w:rsidR="00F431D4" w:rsidRDefault="00F431D4" w:rsidP="00EF3BBB">
            <w:pPr>
              <w:autoSpaceDE w:val="0"/>
              <w:autoSpaceDN w:val="0"/>
              <w:adjustRightInd w:val="0"/>
              <w:ind w:left="-105" w:firstLine="0"/>
              <w:jc w:val="both"/>
              <w:rPr>
                <w:rFonts w:eastAsia="Times New Roman"/>
                <w:szCs w:val="28"/>
                <w:lang w:eastAsia="ru-RU"/>
              </w:rPr>
            </w:pPr>
            <w:bookmarkStart w:id="0" w:name="_GoBack"/>
            <w:r>
              <w:t xml:space="preserve">О внесении изменений в постановление  Администрации муниципального образования  «Подпорожский муниципальный район Ленинградской области» от </w:t>
            </w:r>
            <w:r w:rsidR="00EF3BBB">
              <w:t>20 января</w:t>
            </w:r>
            <w:r>
              <w:t xml:space="preserve"> 202</w:t>
            </w:r>
            <w:r w:rsidR="003E0544">
              <w:t>2</w:t>
            </w:r>
            <w:r>
              <w:t xml:space="preserve"> года № </w:t>
            </w:r>
            <w:r w:rsidR="00EF3BBB">
              <w:t>31</w:t>
            </w:r>
            <w:r>
              <w:t xml:space="preserve"> «Об утверждении Административного регламента предоставления муниципальной услуги  «</w:t>
            </w:r>
            <w:r>
              <w:rPr>
                <w:szCs w:val="24"/>
                <w:lang w:eastAsia="ru-RU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>
              <w:rPr>
                <w:rFonts w:eastAsia="Times New Roman"/>
                <w:szCs w:val="28"/>
                <w:lang w:eastAsia="ru-RU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>
              <w:rPr>
                <w:szCs w:val="24"/>
                <w:lang w:eastAsia="ru-RU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>
              <w:t>»</w:t>
            </w:r>
            <w:bookmarkEnd w:id="0"/>
          </w:p>
        </w:tc>
        <w:tc>
          <w:tcPr>
            <w:tcW w:w="4360" w:type="dxa"/>
          </w:tcPr>
          <w:p w:rsidR="00F431D4" w:rsidRDefault="00F431D4" w:rsidP="001C045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:rsidR="00F431D4" w:rsidRDefault="00F431D4" w:rsidP="00F431D4">
      <w:pPr>
        <w:ind w:right="4443" w:firstLine="0"/>
        <w:jc w:val="both"/>
      </w:pPr>
    </w:p>
    <w:p w:rsidR="00F431D4" w:rsidRDefault="00F431D4" w:rsidP="00F431D4">
      <w:pPr>
        <w:ind w:right="4443" w:firstLine="0"/>
        <w:jc w:val="both"/>
      </w:pPr>
    </w:p>
    <w:p w:rsidR="00F431D4" w:rsidRDefault="00F431D4" w:rsidP="00F431D4">
      <w:pPr>
        <w:autoSpaceDE w:val="0"/>
        <w:autoSpaceDN w:val="0"/>
        <w:adjustRightInd w:val="0"/>
        <w:ind w:firstLine="851"/>
        <w:jc w:val="both"/>
      </w:pPr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постановлением Администрации муниципального образования 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</w:t>
      </w:r>
      <w:r>
        <w:lastRenderedPageBreak/>
        <w:t xml:space="preserve">муниципального образования «Подпорожский муниципальный район Ленинградской области», а также для определения последовательности исполнения административных процедур, связанных с реализацией прав граждан на получение муниципальных услуг, и в целях повышения эффективности и качества представления муниципальных услуг, ПОСТАНОВЛЯЮ: </w:t>
      </w:r>
    </w:p>
    <w:p w:rsidR="00F431D4" w:rsidRDefault="00F431D4" w:rsidP="00F431D4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ab/>
        <w:t xml:space="preserve">1. Внести следующие изменения в постановление Администрации Подпорожского муниципального района от </w:t>
      </w:r>
      <w:r w:rsidR="00EF3BBB">
        <w:t xml:space="preserve">20 января </w:t>
      </w:r>
      <w:r>
        <w:t>202</w:t>
      </w:r>
      <w:r w:rsidR="00F2775B">
        <w:t>2</w:t>
      </w:r>
      <w:r>
        <w:t xml:space="preserve"> года № </w:t>
      </w:r>
      <w:r w:rsidR="00EF3BBB">
        <w:t>31</w:t>
      </w:r>
      <w:r>
        <w:t xml:space="preserve"> «Об утверждении Административного регламента предоставления муниципальной услуги « Выдачи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</w:t>
      </w:r>
      <w:r w:rsidR="00F2775B">
        <w:t>.</w:t>
      </w:r>
      <w:r>
        <w:t>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 (далее – Постановление):</w:t>
      </w:r>
    </w:p>
    <w:p w:rsidR="00F431D4" w:rsidRDefault="00F431D4" w:rsidP="00F431D4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ab/>
        <w:t>1.1. В приложении к Постановлению (Административный регламент предоставления муниципальной услуги «</w:t>
      </w:r>
      <w:r w:rsidRPr="00316A57">
        <w:rPr>
          <w:szCs w:val="24"/>
          <w:lang w:eastAsia="ru-RU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Pr="00316A57">
        <w:rPr>
          <w:rFonts w:eastAsia="Times New Roman"/>
          <w:szCs w:val="28"/>
          <w:lang w:eastAsia="ru-RU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316A57">
        <w:rPr>
          <w:szCs w:val="24"/>
          <w:lang w:eastAsia="ru-RU"/>
        </w:rPr>
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t>», далее – Административный регламент) внести следующие изменения:</w:t>
      </w:r>
    </w:p>
    <w:p w:rsidR="003A4A62" w:rsidRDefault="00F431D4" w:rsidP="00F2775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t xml:space="preserve">1.1.1. </w:t>
      </w:r>
      <w:r w:rsidR="003A4A62">
        <w:t>В пункте 2.2. Административного регламента:</w:t>
      </w:r>
    </w:p>
    <w:p w:rsidR="00FA4C01" w:rsidRDefault="003A4A62" w:rsidP="00F2775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t xml:space="preserve">а) в абзаце </w:t>
      </w:r>
      <w:r w:rsidR="00F2775B">
        <w:t>четверто</w:t>
      </w:r>
      <w:r>
        <w:t xml:space="preserve">м подпункт 1) изложить </w:t>
      </w:r>
      <w:r w:rsidR="00F431D4">
        <w:t>в следующей редакции:</w:t>
      </w:r>
    </w:p>
    <w:p w:rsidR="00F2775B" w:rsidRDefault="008C03D8" w:rsidP="00F2775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F2775B">
        <w:rPr>
          <w:rFonts w:eastAsia="Times New Roman"/>
          <w:szCs w:val="28"/>
          <w:lang w:eastAsia="ru-RU"/>
        </w:rPr>
        <w:t>1) При личной явке в филиалах, отделах, удаленных рабочих местах ГБУ ЛО «МФЦ»;»</w:t>
      </w:r>
      <w:r w:rsidR="003A4A62">
        <w:rPr>
          <w:rFonts w:eastAsia="Times New Roman"/>
          <w:szCs w:val="28"/>
          <w:lang w:eastAsia="ru-RU"/>
        </w:rPr>
        <w:t>;</w:t>
      </w:r>
    </w:p>
    <w:p w:rsidR="003A4A62" w:rsidRDefault="003A4A62" w:rsidP="00F2775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абзац десятый изложить в следующей редакции:</w:t>
      </w:r>
    </w:p>
    <w:p w:rsidR="003A4A62" w:rsidRDefault="00FA5A13" w:rsidP="00F2775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«Заявитель может записаться на прием для подачи заявления о предоставлении услуги следующими способами</w:t>
      </w:r>
      <w:r w:rsidR="00947B58">
        <w:rPr>
          <w:rFonts w:eastAsia="Times New Roman"/>
          <w:szCs w:val="28"/>
          <w:lang w:eastAsia="ru-RU"/>
        </w:rPr>
        <w:t>:</w:t>
      </w:r>
    </w:p>
    <w:p w:rsidR="00947B58" w:rsidRPr="00947B58" w:rsidRDefault="00947B58" w:rsidP="00947B5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947B58">
        <w:rPr>
          <w:rFonts w:eastAsia="Times New Roman"/>
          <w:szCs w:val="28"/>
          <w:lang w:eastAsia="ru-RU"/>
        </w:rPr>
        <w:t>посредством ПГУ/ЕПГУ – в ГБУ ЛО «МФЦ» (при технической реализации);</w:t>
      </w:r>
    </w:p>
    <w:p w:rsidR="00947B58" w:rsidRDefault="00947B58" w:rsidP="00947B5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телефону – в ГБУ ЛО «МФЦ».».</w:t>
      </w:r>
    </w:p>
    <w:p w:rsidR="00105E7C" w:rsidRDefault="00105E7C" w:rsidP="00F2775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 в а</w:t>
      </w:r>
      <w:r w:rsidR="003A4A62">
        <w:rPr>
          <w:rFonts w:eastAsia="Times New Roman"/>
          <w:szCs w:val="28"/>
          <w:lang w:eastAsia="ru-RU"/>
        </w:rPr>
        <w:t>бзац</w:t>
      </w:r>
      <w:r>
        <w:rPr>
          <w:rFonts w:eastAsia="Times New Roman"/>
          <w:szCs w:val="28"/>
          <w:lang w:eastAsia="ru-RU"/>
        </w:rPr>
        <w:t>е</w:t>
      </w:r>
      <w:r w:rsidR="003A4A6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одиннадцатом слова «ОМСУ или» исключить.</w:t>
      </w:r>
    </w:p>
    <w:p w:rsidR="00105E7C" w:rsidRDefault="00105E7C" w:rsidP="00F2775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1.1.2. Пункт 2.2.1. Административного регламента изложить в следующей редакции:</w:t>
      </w:r>
    </w:p>
    <w:p w:rsidR="008756FF" w:rsidRPr="003E3690" w:rsidRDefault="00105E7C" w:rsidP="00105E7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«</w:t>
      </w:r>
      <w:r w:rsidR="005E6D25">
        <w:rPr>
          <w:rFonts w:eastAsia="Times New Roman"/>
          <w:iCs/>
          <w:szCs w:val="28"/>
          <w:lang w:eastAsia="ru-RU"/>
        </w:rPr>
        <w:t xml:space="preserve">2.2.1. </w:t>
      </w:r>
      <w:r w:rsidR="008756FF" w:rsidRPr="003E3690">
        <w:rPr>
          <w:rFonts w:eastAsia="Times New Roman"/>
          <w:iCs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ГБУ ЛО «МФЦ» с использованием информационных технологий, предусмотренных частью 18 статьи 14.1 Федерального закона от </w:t>
      </w:r>
      <w:r w:rsidR="008756FF" w:rsidRPr="003E3690">
        <w:rPr>
          <w:rFonts w:eastAsia="Times New Roman"/>
          <w:iCs/>
          <w:szCs w:val="28"/>
          <w:lang w:eastAsia="ru-RU"/>
        </w:rPr>
        <w:lastRenderedPageBreak/>
        <w:t xml:space="preserve">27 июля 2006 года № 149-ФЗ «Об информации, информационных технологиях и о защите информации» (при </w:t>
      </w:r>
      <w:r w:rsidR="008756FF">
        <w:rPr>
          <w:rFonts w:eastAsia="Times New Roman"/>
          <w:iCs/>
          <w:szCs w:val="28"/>
          <w:lang w:eastAsia="ru-RU"/>
        </w:rPr>
        <w:t>наличии технической возможности</w:t>
      </w:r>
      <w:r w:rsidR="00910106">
        <w:rPr>
          <w:rFonts w:eastAsia="Times New Roman"/>
          <w:iCs/>
          <w:szCs w:val="28"/>
          <w:lang w:eastAsia="ru-RU"/>
        </w:rPr>
        <w:t>)</w:t>
      </w:r>
      <w:r w:rsidR="00421EC2">
        <w:rPr>
          <w:rFonts w:eastAsia="Times New Roman"/>
          <w:iCs/>
          <w:szCs w:val="28"/>
          <w:lang w:eastAsia="ru-RU"/>
        </w:rPr>
        <w:t>.».</w:t>
      </w:r>
    </w:p>
    <w:p w:rsidR="00F431D4" w:rsidRDefault="00F431D4" w:rsidP="00421EC2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  <w:r>
        <w:t>1.1.</w:t>
      </w:r>
      <w:r w:rsidR="005E6D25">
        <w:t>3</w:t>
      </w:r>
      <w:r>
        <w:t xml:space="preserve">. </w:t>
      </w:r>
      <w:r w:rsidR="00421EC2">
        <w:t xml:space="preserve">Подпункт 1) пункта 2.3. </w:t>
      </w:r>
      <w:r>
        <w:t>Административного регламента изложить в следующей редакции:</w:t>
      </w:r>
    </w:p>
    <w:p w:rsidR="00535025" w:rsidRDefault="00421EC2" w:rsidP="00421EC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x-none"/>
        </w:rPr>
      </w:pPr>
      <w:r>
        <w:t>«</w:t>
      </w:r>
      <w:r>
        <w:rPr>
          <w:rFonts w:eastAsia="Times New Roman"/>
          <w:szCs w:val="28"/>
          <w:lang w:eastAsia="x-none"/>
        </w:rPr>
        <w:t xml:space="preserve">1) </w:t>
      </w:r>
      <w:r w:rsidR="00535025">
        <w:rPr>
          <w:rFonts w:eastAsia="Times New Roman"/>
          <w:szCs w:val="28"/>
          <w:lang w:eastAsia="x-none"/>
        </w:rPr>
        <w:t>при личной явке в филиалах, отделах, удаленных рабочих местах ГБУ ЛО «МФЦ»;</w:t>
      </w:r>
      <w:r>
        <w:rPr>
          <w:rFonts w:eastAsia="Times New Roman"/>
          <w:szCs w:val="28"/>
          <w:lang w:eastAsia="x-none"/>
        </w:rPr>
        <w:t>».</w:t>
      </w:r>
      <w:r w:rsidR="00535025">
        <w:rPr>
          <w:rFonts w:eastAsia="Times New Roman"/>
          <w:szCs w:val="28"/>
          <w:lang w:eastAsia="x-none"/>
        </w:rPr>
        <w:t xml:space="preserve"> </w:t>
      </w:r>
    </w:p>
    <w:p w:rsidR="00CA0065" w:rsidRDefault="00CA0065" w:rsidP="00421EC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1.1.4. Абзац второй пункта 2.13. Административного регламента признать утратившим силу.</w:t>
      </w:r>
    </w:p>
    <w:p w:rsidR="00CA0065" w:rsidRDefault="00CA0065" w:rsidP="00421EC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1.1.5. В пункте 2.14.1. Административного регламента слова «ОМСУ или» исключить.</w:t>
      </w:r>
    </w:p>
    <w:p w:rsidR="00CA0065" w:rsidRDefault="00CA0065" w:rsidP="00421EC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1.1.6. В пункте 2.14.4. Административного регламента слово «ОМСУ» заменить на «ГБУ ЛО «МФЦ».</w:t>
      </w:r>
    </w:p>
    <w:p w:rsidR="00CA0065" w:rsidRDefault="00CA0065" w:rsidP="00421EC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1.1.7. В пункте 2.14.7. Административного регламента слова «, ОМСУ» исключить.</w:t>
      </w:r>
    </w:p>
    <w:p w:rsidR="00CA0065" w:rsidRDefault="00CA0065" w:rsidP="00CA006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 xml:space="preserve">  1.1.8. В подпункте 3) пункта 2.15.3. Административного регламента слова «ОМСУ или», «ОМСУ или в» исключить. </w:t>
      </w:r>
    </w:p>
    <w:p w:rsidR="00CA0065" w:rsidRDefault="00CA0065" w:rsidP="00CA006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1.1.9. В абзаце втором пункта 3.1.4.1. Административного регламента слова «ОМСУ» заменить на «ГБУ ЛО «МФЦ».</w:t>
      </w:r>
    </w:p>
    <w:p w:rsidR="00D3419C" w:rsidRDefault="00D3419C" w:rsidP="00CA006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1.1.10. В пункте 3.3.1. Административного регламента слова «ОМСУ/» исключить.</w:t>
      </w:r>
    </w:p>
    <w:p w:rsidR="00D3419C" w:rsidRDefault="00D3419C" w:rsidP="00CA006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2. Настоящее постановление вступает в силу со дня его принятия.</w:t>
      </w:r>
    </w:p>
    <w:p w:rsidR="00D3419C" w:rsidRDefault="00D3419C" w:rsidP="00CA006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3. Контроль за исполнением настоящего постановления возложить на заместителя Главы Администрации МО «Подпорожский муниципальный район» по безопасности Руденко Е.П.</w:t>
      </w:r>
    </w:p>
    <w:p w:rsidR="00833E9F" w:rsidRDefault="00833E9F" w:rsidP="00F431D4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</w:p>
    <w:p w:rsidR="00F431D4" w:rsidRDefault="00F431D4" w:rsidP="00F431D4">
      <w:pPr>
        <w:autoSpaceDE w:val="0"/>
        <w:autoSpaceDN w:val="0"/>
        <w:adjustRightInd w:val="0"/>
        <w:ind w:firstLine="0"/>
      </w:pPr>
    </w:p>
    <w:p w:rsidR="00F431D4" w:rsidRDefault="00F431D4" w:rsidP="00F431D4">
      <w:pPr>
        <w:autoSpaceDE w:val="0"/>
        <w:autoSpaceDN w:val="0"/>
        <w:adjustRightInd w:val="0"/>
        <w:ind w:firstLine="0"/>
      </w:pPr>
      <w:r>
        <w:t xml:space="preserve">Глава Администрации                                                                        </w:t>
      </w:r>
      <w:r w:rsidR="00D3419C">
        <w:t xml:space="preserve"> </w:t>
      </w:r>
      <w:r>
        <w:t xml:space="preserve">  А.С. </w:t>
      </w:r>
      <w:proofErr w:type="spellStart"/>
      <w:r>
        <w:t>Кялин</w:t>
      </w:r>
      <w:proofErr w:type="spellEnd"/>
    </w:p>
    <w:p w:rsidR="00F431D4" w:rsidRPr="00221F95" w:rsidRDefault="00F431D4" w:rsidP="00F431D4">
      <w:pPr>
        <w:ind w:firstLine="0"/>
        <w:jc w:val="both"/>
        <w:rPr>
          <w:color w:val="FFFFFF" w:themeColor="background1"/>
          <w:sz w:val="24"/>
          <w:szCs w:val="24"/>
        </w:rPr>
      </w:pPr>
    </w:p>
    <w:p w:rsidR="00F431D4" w:rsidRPr="00221F95" w:rsidRDefault="00F431D4" w:rsidP="00F431D4">
      <w:pPr>
        <w:ind w:firstLine="0"/>
        <w:jc w:val="both"/>
        <w:rPr>
          <w:sz w:val="24"/>
          <w:szCs w:val="24"/>
        </w:rPr>
      </w:pPr>
    </w:p>
    <w:p w:rsidR="00F431D4" w:rsidRDefault="00F431D4" w:rsidP="00F431D4"/>
    <w:sectPr w:rsidR="00F431D4" w:rsidSect="003E05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8D8"/>
    <w:multiLevelType w:val="hybridMultilevel"/>
    <w:tmpl w:val="776CCDA6"/>
    <w:lvl w:ilvl="0" w:tplc="1CF663D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B452D3"/>
    <w:multiLevelType w:val="hybridMultilevel"/>
    <w:tmpl w:val="A884835C"/>
    <w:lvl w:ilvl="0" w:tplc="FB1E64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4"/>
    <w:rsid w:val="00027111"/>
    <w:rsid w:val="000723CB"/>
    <w:rsid w:val="00084C68"/>
    <w:rsid w:val="000C1342"/>
    <w:rsid w:val="000F6A5A"/>
    <w:rsid w:val="00105E7C"/>
    <w:rsid w:val="001D4600"/>
    <w:rsid w:val="002766FC"/>
    <w:rsid w:val="002E2F45"/>
    <w:rsid w:val="00331C6E"/>
    <w:rsid w:val="00361FAD"/>
    <w:rsid w:val="00386004"/>
    <w:rsid w:val="00387C55"/>
    <w:rsid w:val="003917A3"/>
    <w:rsid w:val="00395D0C"/>
    <w:rsid w:val="003A4A62"/>
    <w:rsid w:val="003E0544"/>
    <w:rsid w:val="00421EC2"/>
    <w:rsid w:val="00462FF2"/>
    <w:rsid w:val="00487298"/>
    <w:rsid w:val="00535025"/>
    <w:rsid w:val="0055422E"/>
    <w:rsid w:val="005E6D25"/>
    <w:rsid w:val="00662686"/>
    <w:rsid w:val="0067515B"/>
    <w:rsid w:val="006C3D2E"/>
    <w:rsid w:val="006F4E23"/>
    <w:rsid w:val="00716D86"/>
    <w:rsid w:val="00833E9F"/>
    <w:rsid w:val="00846B17"/>
    <w:rsid w:val="008756FF"/>
    <w:rsid w:val="008A488C"/>
    <w:rsid w:val="008C03D8"/>
    <w:rsid w:val="00910106"/>
    <w:rsid w:val="009119A0"/>
    <w:rsid w:val="00947B58"/>
    <w:rsid w:val="00A441E3"/>
    <w:rsid w:val="00A667F6"/>
    <w:rsid w:val="00CA0065"/>
    <w:rsid w:val="00D3419C"/>
    <w:rsid w:val="00D90D38"/>
    <w:rsid w:val="00DD7EFF"/>
    <w:rsid w:val="00DF16D3"/>
    <w:rsid w:val="00E03264"/>
    <w:rsid w:val="00E57AAB"/>
    <w:rsid w:val="00EC67FF"/>
    <w:rsid w:val="00EE19FD"/>
    <w:rsid w:val="00EF3BBB"/>
    <w:rsid w:val="00F2775B"/>
    <w:rsid w:val="00F431D4"/>
    <w:rsid w:val="00F74795"/>
    <w:rsid w:val="00FA4C01"/>
    <w:rsid w:val="00F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F61F"/>
  <w15:chartTrackingRefBased/>
  <w15:docId w15:val="{3515D810-9C00-467F-86F8-8E72612C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D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1DE7-9677-4C41-978C-1CD6264D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2023-11-10T06:55:00Z</cp:lastPrinted>
  <dcterms:created xsi:type="dcterms:W3CDTF">2023-11-14T13:27:00Z</dcterms:created>
  <dcterms:modified xsi:type="dcterms:W3CDTF">2023-11-15T08:07:00Z</dcterms:modified>
</cp:coreProperties>
</file>